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8C85" w14:textId="77777777" w:rsidR="000B292F" w:rsidRDefault="00EE4809" w:rsidP="00442FAB">
      <w:pPr>
        <w:tabs>
          <w:tab w:val="left" w:pos="5625"/>
        </w:tabs>
      </w:pPr>
      <w:r w:rsidRPr="002A6138">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56AEC747" wp14:editId="7235C69D">
                <wp:simplePos x="0" y="0"/>
                <wp:positionH relativeFrom="column">
                  <wp:posOffset>3039441</wp:posOffset>
                </wp:positionH>
                <wp:positionV relativeFrom="paragraph">
                  <wp:posOffset>161366</wp:posOffset>
                </wp:positionV>
                <wp:extent cx="3019425" cy="2843092"/>
                <wp:effectExtent l="0" t="0" r="9525"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843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D8C8E" w14:textId="6B38F4B4"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DA52EC">
                              <w:rPr>
                                <w:rFonts w:ascii="Bookman Old Style" w:eastAsia="Calibri" w:hAnsi="Bookman Old Style"/>
                              </w:rPr>
                              <w:t>2</w:t>
                            </w:r>
                            <w:r w:rsidR="00A504EA">
                              <w:rPr>
                                <w:rFonts w:ascii="Bookman Old Style" w:eastAsia="Calibri" w:hAnsi="Bookman Old Style"/>
                              </w:rPr>
                              <w:t>2</w:t>
                            </w:r>
                            <w:r w:rsidRPr="002A6138">
                              <w:rPr>
                                <w:rFonts w:ascii="Bookman Old Style" w:eastAsia="Calibri" w:hAnsi="Bookman Old Style"/>
                              </w:rPr>
                              <w:t>/</w:t>
                            </w:r>
                            <w:r w:rsidR="00A504EA">
                              <w:rPr>
                                <w:rFonts w:ascii="Bookman Old Style" w:eastAsia="Calibri" w:hAnsi="Bookman Old Style"/>
                              </w:rPr>
                              <w:t>02</w:t>
                            </w:r>
                            <w:r w:rsidRPr="002A6138">
                              <w:rPr>
                                <w:rFonts w:ascii="Bookman Old Style" w:eastAsia="Calibri" w:hAnsi="Bookman Old Style"/>
                              </w:rPr>
                              <w:t>/20</w:t>
                            </w:r>
                            <w:r w:rsidR="00DA52EC">
                              <w:rPr>
                                <w:rFonts w:ascii="Bookman Old Style" w:eastAsia="Calibri" w:hAnsi="Bookman Old Style"/>
                              </w:rPr>
                              <w:t>2</w:t>
                            </w:r>
                            <w:r w:rsidR="00A504EA">
                              <w:rPr>
                                <w:rFonts w:ascii="Bookman Old Style" w:eastAsia="Calibri" w:hAnsi="Bookman Old Style"/>
                              </w:rPr>
                              <w:t>2</w:t>
                            </w:r>
                          </w:p>
                          <w:p w14:paraId="40B62523" w14:textId="58815655"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A504EA">
                              <w:rPr>
                                <w:rFonts w:ascii="Bookman Old Style" w:eastAsia="Calibri" w:hAnsi="Bookman Old Style"/>
                              </w:rPr>
                              <w:t>189</w:t>
                            </w:r>
                          </w:p>
                          <w:p w14:paraId="26BB8BCE"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03EF1A62"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06D3CC1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06494176" w14:textId="77777777" w:rsidR="00EE4809" w:rsidRPr="00EE4809" w:rsidRDefault="00EE4809" w:rsidP="00EE4809">
                            <w:pPr>
                              <w:spacing w:after="0" w:line="240" w:lineRule="auto"/>
                              <w:jc w:val="center"/>
                              <w:rPr>
                                <w:rFonts w:ascii="Bookman Old Style" w:eastAsia="Calibri" w:hAnsi="Bookman Old Style"/>
                              </w:rPr>
                            </w:pPr>
                          </w:p>
                          <w:p w14:paraId="4360FAB3"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7A7E6CA8" w14:textId="134A3124" w:rsidR="00EE4809" w:rsidRPr="00EE4809" w:rsidRDefault="00DA52EC" w:rsidP="00EE4809">
                            <w:pPr>
                              <w:numPr>
                                <w:ilvl w:val="0"/>
                                <w:numId w:val="1"/>
                              </w:numPr>
                              <w:spacing w:after="0" w:line="240" w:lineRule="auto"/>
                              <w:rPr>
                                <w:rFonts w:ascii="Bookman Old Style" w:eastAsia="Calibri" w:hAnsi="Bookman Old Style"/>
                              </w:rPr>
                            </w:pPr>
                            <w:r>
                              <w:rPr>
                                <w:rFonts w:ascii="Bookman Old Style" w:eastAsia="Calibri" w:hAnsi="Bookman Old Style"/>
                              </w:rPr>
                              <w:t>Δεκαπενταμελές μαθητικό συμβούλιο</w:t>
                            </w:r>
                          </w:p>
                          <w:p w14:paraId="5F1B5BBF"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379B8BD3" w14:textId="77777777" w:rsidR="002A6138" w:rsidRPr="00AE3A78" w:rsidRDefault="002A6138" w:rsidP="00EE4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C747" id="_x0000_t202" coordsize="21600,21600" o:spt="202" path="m,l,21600r21600,l21600,xe">
                <v:stroke joinstyle="miter"/>
                <v:path gradientshapeok="t" o:connecttype="rect"/>
              </v:shapetype>
              <v:shape id="Πλαίσιο κειμένου 5" o:spid="_x0000_s1026" type="#_x0000_t202" style="position:absolute;margin-left:239.35pt;margin-top:12.7pt;width:237.75pt;height:2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" stroked="f">
                <v:textbox>
                  <w:txbxContent>
                    <w:p w14:paraId="776D8C8E" w14:textId="6B38F4B4" w:rsidR="002A6138" w:rsidRPr="002A6138" w:rsidRDefault="002A6138" w:rsidP="002A6138">
                      <w:pPr>
                        <w:rPr>
                          <w:rFonts w:ascii="Bookman Old Style" w:eastAsia="Calibri" w:hAnsi="Bookman Old Style"/>
                        </w:rPr>
                      </w:pPr>
                      <w:r w:rsidRPr="002A6138">
                        <w:rPr>
                          <w:rFonts w:ascii="Bookman Old Style" w:eastAsia="Calibri" w:hAnsi="Bookman Old Style"/>
                        </w:rPr>
                        <w:t xml:space="preserve">Θεσσαλονίκη: </w:t>
                      </w:r>
                      <w:r w:rsidR="00DA52EC">
                        <w:rPr>
                          <w:rFonts w:ascii="Bookman Old Style" w:eastAsia="Calibri" w:hAnsi="Bookman Old Style"/>
                        </w:rPr>
                        <w:t>2</w:t>
                      </w:r>
                      <w:r w:rsidR="00A504EA">
                        <w:rPr>
                          <w:rFonts w:ascii="Bookman Old Style" w:eastAsia="Calibri" w:hAnsi="Bookman Old Style"/>
                        </w:rPr>
                        <w:t>2</w:t>
                      </w:r>
                      <w:r w:rsidRPr="002A6138">
                        <w:rPr>
                          <w:rFonts w:ascii="Bookman Old Style" w:eastAsia="Calibri" w:hAnsi="Bookman Old Style"/>
                        </w:rPr>
                        <w:t>/</w:t>
                      </w:r>
                      <w:r w:rsidR="00A504EA">
                        <w:rPr>
                          <w:rFonts w:ascii="Bookman Old Style" w:eastAsia="Calibri" w:hAnsi="Bookman Old Style"/>
                        </w:rPr>
                        <w:t>02</w:t>
                      </w:r>
                      <w:r w:rsidRPr="002A6138">
                        <w:rPr>
                          <w:rFonts w:ascii="Bookman Old Style" w:eastAsia="Calibri" w:hAnsi="Bookman Old Style"/>
                        </w:rPr>
                        <w:t>/20</w:t>
                      </w:r>
                      <w:r w:rsidR="00DA52EC">
                        <w:rPr>
                          <w:rFonts w:ascii="Bookman Old Style" w:eastAsia="Calibri" w:hAnsi="Bookman Old Style"/>
                        </w:rPr>
                        <w:t>2</w:t>
                      </w:r>
                      <w:r w:rsidR="00A504EA">
                        <w:rPr>
                          <w:rFonts w:ascii="Bookman Old Style" w:eastAsia="Calibri" w:hAnsi="Bookman Old Style"/>
                        </w:rPr>
                        <w:t>2</w:t>
                      </w:r>
                    </w:p>
                    <w:p w14:paraId="40B62523" w14:textId="58815655" w:rsidR="002A6138" w:rsidRPr="00EE4809" w:rsidRDefault="002A6138" w:rsidP="00EE4809">
                      <w:pPr>
                        <w:rPr>
                          <w:rFonts w:ascii="Bookman Old Style" w:eastAsia="Calibri" w:hAnsi="Bookman Old Style"/>
                        </w:rPr>
                      </w:pPr>
                      <w:proofErr w:type="spellStart"/>
                      <w:r w:rsidRPr="002A6138">
                        <w:rPr>
                          <w:rFonts w:ascii="Bookman Old Style" w:eastAsia="Calibri" w:hAnsi="Bookman Old Style"/>
                        </w:rPr>
                        <w:t>Αρ</w:t>
                      </w:r>
                      <w:proofErr w:type="spellEnd"/>
                      <w:r w:rsidRPr="002A6138">
                        <w:rPr>
                          <w:rFonts w:ascii="Bookman Old Style" w:eastAsia="Calibri" w:hAnsi="Bookman Old Style"/>
                        </w:rPr>
                        <w:t xml:space="preserve">. </w:t>
                      </w:r>
                      <w:proofErr w:type="spellStart"/>
                      <w:r w:rsidRPr="002A6138">
                        <w:rPr>
                          <w:rFonts w:ascii="Bookman Old Style" w:eastAsia="Calibri" w:hAnsi="Bookman Old Style"/>
                        </w:rPr>
                        <w:t>πρωτ</w:t>
                      </w:r>
                      <w:proofErr w:type="spellEnd"/>
                      <w:r w:rsidRPr="002A6138">
                        <w:rPr>
                          <w:rFonts w:ascii="Bookman Old Style" w:eastAsia="Calibri" w:hAnsi="Bookman Old Style"/>
                        </w:rPr>
                        <w:t xml:space="preserve"> : </w:t>
                      </w:r>
                      <w:r w:rsidR="00A504EA">
                        <w:rPr>
                          <w:rFonts w:ascii="Bookman Old Style" w:eastAsia="Calibri" w:hAnsi="Bookman Old Style"/>
                        </w:rPr>
                        <w:t>189</w:t>
                      </w:r>
                    </w:p>
                    <w:p w14:paraId="26BB8BCE" w14:textId="77777777" w:rsidR="002A6138" w:rsidRPr="00EE4809" w:rsidRDefault="002A6138" w:rsidP="002A6138">
                      <w:pPr>
                        <w:keepNext/>
                        <w:jc w:val="center"/>
                        <w:outlineLvl w:val="2"/>
                        <w:rPr>
                          <w:rFonts w:ascii="Bookman Old Style" w:eastAsia="Calibri" w:hAnsi="Bookman Old Style"/>
                        </w:rPr>
                      </w:pPr>
                      <w:r w:rsidRPr="00EE4809">
                        <w:rPr>
                          <w:rFonts w:ascii="Bookman Old Style" w:eastAsia="Calibri" w:hAnsi="Bookman Old Style"/>
                        </w:rPr>
                        <w:t>ΠΡΟΣ</w:t>
                      </w:r>
                    </w:p>
                    <w:p w14:paraId="03EF1A62"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Δ/ΝΣΗ Δ.Ε. ΔΥΤΙΚΗΣ ΘΕΣ/ΚΗΣ</w:t>
                      </w:r>
                    </w:p>
                    <w:p w14:paraId="06D3CC17" w14:textId="77777777" w:rsidR="00EE4809" w:rsidRPr="00EE4809" w:rsidRDefault="00EE4809" w:rsidP="00EE4809">
                      <w:pPr>
                        <w:keepNext/>
                        <w:keepLines/>
                        <w:spacing w:before="200" w:after="0" w:line="260" w:lineRule="atLeast"/>
                        <w:jc w:val="center"/>
                        <w:outlineLvl w:val="2"/>
                        <w:rPr>
                          <w:rFonts w:ascii="Bookman Old Style" w:eastAsia="Calibri" w:hAnsi="Bookman Old Style"/>
                        </w:rPr>
                      </w:pPr>
                      <w:r w:rsidRPr="00EE4809">
                        <w:rPr>
                          <w:rFonts w:ascii="Bookman Old Style" w:eastAsia="Calibri" w:hAnsi="Bookman Old Style"/>
                        </w:rPr>
                        <w:t>(ΑΝΑΡΤΗΣΗ ΣΤΗΝ ΙΣΤΟΣΕΛΙΔΑ)</w:t>
                      </w:r>
                    </w:p>
                    <w:p w14:paraId="06494176" w14:textId="77777777" w:rsidR="00EE4809" w:rsidRPr="00EE4809" w:rsidRDefault="00EE4809" w:rsidP="00EE4809">
                      <w:pPr>
                        <w:spacing w:after="0" w:line="240" w:lineRule="auto"/>
                        <w:jc w:val="center"/>
                        <w:rPr>
                          <w:rFonts w:ascii="Bookman Old Style" w:eastAsia="Calibri" w:hAnsi="Bookman Old Style"/>
                        </w:rPr>
                      </w:pPr>
                    </w:p>
                    <w:p w14:paraId="4360FAB3" w14:textId="77777777" w:rsidR="00EE4809" w:rsidRPr="00EE4809" w:rsidRDefault="00EE4809" w:rsidP="00EE4809">
                      <w:pPr>
                        <w:spacing w:after="0" w:line="240" w:lineRule="auto"/>
                        <w:rPr>
                          <w:rFonts w:ascii="Bookman Old Style" w:eastAsia="Calibri" w:hAnsi="Bookman Old Style"/>
                        </w:rPr>
                      </w:pPr>
                      <w:r w:rsidRPr="00EE4809">
                        <w:rPr>
                          <w:rFonts w:ascii="Bookman Old Style" w:eastAsia="Calibri" w:hAnsi="Bookman Old Style"/>
                        </w:rPr>
                        <w:t>Κοινοποίηση :</w:t>
                      </w:r>
                    </w:p>
                    <w:p w14:paraId="7A7E6CA8" w14:textId="134A3124" w:rsidR="00EE4809" w:rsidRPr="00EE4809" w:rsidRDefault="00DA52EC" w:rsidP="00EE4809">
                      <w:pPr>
                        <w:numPr>
                          <w:ilvl w:val="0"/>
                          <w:numId w:val="1"/>
                        </w:numPr>
                        <w:spacing w:after="0" w:line="240" w:lineRule="auto"/>
                        <w:rPr>
                          <w:rFonts w:ascii="Bookman Old Style" w:eastAsia="Calibri" w:hAnsi="Bookman Old Style"/>
                        </w:rPr>
                      </w:pPr>
                      <w:r>
                        <w:rPr>
                          <w:rFonts w:ascii="Bookman Old Style" w:eastAsia="Calibri" w:hAnsi="Bookman Old Style"/>
                        </w:rPr>
                        <w:t>Δεκαπενταμελές μαθητικό συμβούλιο</w:t>
                      </w:r>
                    </w:p>
                    <w:p w14:paraId="5F1B5BBF" w14:textId="77777777" w:rsidR="00EE4809" w:rsidRPr="00EE4809" w:rsidRDefault="00EE4809" w:rsidP="00EE4809">
                      <w:pPr>
                        <w:numPr>
                          <w:ilvl w:val="0"/>
                          <w:numId w:val="1"/>
                        </w:numPr>
                        <w:spacing w:after="0" w:line="240" w:lineRule="auto"/>
                        <w:rPr>
                          <w:rFonts w:ascii="Bookman Old Style" w:eastAsia="Calibri" w:hAnsi="Bookman Old Style"/>
                        </w:rPr>
                      </w:pPr>
                      <w:r w:rsidRPr="00EE4809">
                        <w:rPr>
                          <w:rFonts w:ascii="Bookman Old Style" w:eastAsia="Calibri" w:hAnsi="Bookman Old Style"/>
                        </w:rPr>
                        <w:t>Σύλλογο Γονέων και Κηδεμόνων του Σχολείου</w:t>
                      </w:r>
                    </w:p>
                    <w:p w14:paraId="379B8BD3" w14:textId="77777777" w:rsidR="002A6138" w:rsidRPr="00AE3A78" w:rsidRDefault="002A6138" w:rsidP="00EE4809">
                      <w:pPr>
                        <w:jc w:val="center"/>
                      </w:pPr>
                    </w:p>
                  </w:txbxContent>
                </v:textbox>
              </v:shape>
            </w:pict>
          </mc:Fallback>
        </mc:AlternateContent>
      </w:r>
      <w:r w:rsidRPr="001D0ACE">
        <w:rPr>
          <w:noProof/>
          <w:lang w:eastAsia="el-GR"/>
        </w:rPr>
        <mc:AlternateContent>
          <mc:Choice Requires="wps">
            <w:drawing>
              <wp:anchor distT="0" distB="0" distL="114300" distR="114300" simplePos="0" relativeHeight="251659264" behindDoc="0" locked="0" layoutInCell="1" allowOverlap="1" wp14:anchorId="04771174" wp14:editId="66E53E45">
                <wp:simplePos x="0" y="0"/>
                <wp:positionH relativeFrom="margin">
                  <wp:posOffset>-400685</wp:posOffset>
                </wp:positionH>
                <wp:positionV relativeFrom="paragraph">
                  <wp:posOffset>-171450</wp:posOffset>
                </wp:positionV>
                <wp:extent cx="3019425" cy="2924175"/>
                <wp:effectExtent l="0" t="0" r="9525"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F2F2A" w14:textId="77777777" w:rsidR="001D0ACE" w:rsidRDefault="001D0ACE" w:rsidP="001D0ACE">
                            <w:pPr>
                              <w:pStyle w:val="1"/>
                              <w:spacing w:before="0"/>
                              <w:jc w:val="center"/>
                            </w:pPr>
                            <w:r>
                              <w:rPr>
                                <w:noProof/>
                                <w:lang w:eastAsia="el-GR"/>
                              </w:rPr>
                              <w:drawing>
                                <wp:inline distT="0" distB="0" distL="0" distR="0" wp14:anchorId="3EFB2E7B" wp14:editId="4532FA1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CC13E78"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6C863DC2"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4FC3635"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0AB87D7A"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62B26C4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71F12AD9"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4C05AA1D" w14:textId="77777777" w:rsidR="001D0ACE" w:rsidRDefault="001D0ACE" w:rsidP="001D0ACE">
                            <w:pPr>
                              <w:spacing w:after="0" w:line="240" w:lineRule="auto"/>
                              <w:jc w:val="center"/>
                              <w:rPr>
                                <w:b/>
                                <w:bCs/>
                              </w:rPr>
                            </w:pPr>
                            <w:r>
                              <w:rPr>
                                <w:noProof/>
                              </w:rPr>
                              <w:drawing>
                                <wp:inline distT="0" distB="0" distL="0" distR="0" wp14:anchorId="4FB193FB" wp14:editId="6A86EA89">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105BE7F0"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0DDAE04"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4369A266"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4687FFD1"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6A6DC9D1" w14:textId="77777777" w:rsidR="001D0ACE" w:rsidRPr="00EF47F3" w:rsidRDefault="001D0ACE" w:rsidP="001D0ACE">
                            <w:pPr>
                              <w:spacing w:after="0" w:line="240" w:lineRule="auto"/>
                              <w:rPr>
                                <w:sz w:val="20"/>
                                <w:szCs w:val="20"/>
                                <w:lang w:val="en-US"/>
                              </w:rPr>
                            </w:pPr>
                            <w:r w:rsidRPr="0086383D">
                              <w:rPr>
                                <w:sz w:val="20"/>
                                <w:szCs w:val="20"/>
                                <w:lang w:val="en-US"/>
                              </w:rPr>
                              <w:t>Fax</w:t>
                            </w:r>
                            <w:r w:rsidRPr="00EF47F3">
                              <w:rPr>
                                <w:sz w:val="20"/>
                                <w:szCs w:val="20"/>
                                <w:lang w:val="en-US"/>
                              </w:rPr>
                              <w:t xml:space="preserve">                   :  2310 211522 </w:t>
                            </w:r>
                          </w:p>
                          <w:p w14:paraId="10E44F6A"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21C74BFC" w14:textId="77777777" w:rsidR="001D0ACE" w:rsidRPr="0086383D" w:rsidRDefault="001D0ACE" w:rsidP="001D0ACE">
                            <w:pPr>
                              <w:spacing w:line="240" w:lineRule="auto"/>
                              <w:rPr>
                                <w:color w:val="333399"/>
                                <w:sz w:val="20"/>
                                <w:szCs w:val="20"/>
                                <w:lang w:val="de-DE"/>
                              </w:rPr>
                            </w:pPr>
                          </w:p>
                          <w:p w14:paraId="75BAB80B" w14:textId="77777777" w:rsidR="001D0ACE" w:rsidRPr="002B1400" w:rsidRDefault="001D0ACE" w:rsidP="001D0ACE">
                            <w:pPr>
                              <w:rPr>
                                <w:color w:val="333399"/>
                                <w:lang w:val="en-US"/>
                              </w:rPr>
                            </w:pPr>
                          </w:p>
                          <w:p w14:paraId="1733725D" w14:textId="77777777" w:rsidR="001D0ACE" w:rsidRPr="002B1400" w:rsidRDefault="001D0ACE" w:rsidP="001D0ACE">
                            <w:pPr>
                              <w:rPr>
                                <w:color w:val="333399"/>
                                <w:lang w:val="en-US"/>
                              </w:rPr>
                            </w:pPr>
                          </w:p>
                          <w:p w14:paraId="2BB710B6" w14:textId="77777777" w:rsidR="001D0ACE" w:rsidRPr="002B1400" w:rsidRDefault="001D0ACE" w:rsidP="001D0ACE">
                            <w:pPr>
                              <w:rPr>
                                <w:color w:val="333399"/>
                                <w:lang w:val="en-US"/>
                              </w:rPr>
                            </w:pPr>
                          </w:p>
                          <w:p w14:paraId="2908CF10" w14:textId="77777777" w:rsidR="001D0ACE" w:rsidRPr="002B1400" w:rsidRDefault="001D0ACE" w:rsidP="001D0ACE">
                            <w:pPr>
                              <w:rPr>
                                <w:color w:val="333399"/>
                                <w:lang w:val="en-US"/>
                              </w:rPr>
                            </w:pPr>
                          </w:p>
                          <w:p w14:paraId="51FC7473" w14:textId="77777777" w:rsidR="001D0ACE" w:rsidRPr="002B1400" w:rsidRDefault="001D0ACE" w:rsidP="001D0ACE">
                            <w:pPr>
                              <w:rPr>
                                <w:color w:val="333399"/>
                                <w:lang w:val="en-US"/>
                              </w:rPr>
                            </w:pPr>
                          </w:p>
                          <w:p w14:paraId="5D0C3F3C" w14:textId="77777777" w:rsidR="001D0ACE" w:rsidRPr="002B1400" w:rsidRDefault="001D0ACE" w:rsidP="001D0ACE">
                            <w:pPr>
                              <w:rPr>
                                <w:color w:val="333399"/>
                                <w:lang w:val="en-US"/>
                              </w:rPr>
                            </w:pPr>
                          </w:p>
                          <w:p w14:paraId="39E2CA5F" w14:textId="77777777" w:rsidR="001D0ACE" w:rsidRPr="002B1400" w:rsidRDefault="001D0ACE" w:rsidP="001D0ACE">
                            <w:pPr>
                              <w:rPr>
                                <w:color w:val="333399"/>
                                <w:lang w:val="en-US"/>
                              </w:rPr>
                            </w:pPr>
                          </w:p>
                          <w:p w14:paraId="4C7A75BA" w14:textId="77777777" w:rsidR="001D0ACE" w:rsidRPr="002B1400" w:rsidRDefault="001D0ACE" w:rsidP="001D0ACE">
                            <w:pPr>
                              <w:rPr>
                                <w:color w:val="333399"/>
                                <w:lang w:val="en-US"/>
                              </w:rPr>
                            </w:pPr>
                          </w:p>
                          <w:p w14:paraId="11034AE6" w14:textId="77777777" w:rsidR="001D0ACE" w:rsidRPr="002B1400" w:rsidRDefault="001D0ACE" w:rsidP="001D0ACE">
                            <w:pPr>
                              <w:rPr>
                                <w:color w:val="333399"/>
                                <w:lang w:val="en-US"/>
                              </w:rPr>
                            </w:pPr>
                          </w:p>
                          <w:p w14:paraId="465D035D" w14:textId="77777777" w:rsidR="001D0ACE" w:rsidRPr="002B1400" w:rsidRDefault="001D0ACE" w:rsidP="001D0ACE">
                            <w:pPr>
                              <w:rPr>
                                <w:color w:val="333399"/>
                                <w:lang w:val="en-US"/>
                              </w:rPr>
                            </w:pPr>
                          </w:p>
                          <w:p w14:paraId="7956EE42" w14:textId="77777777" w:rsidR="001D0ACE" w:rsidRPr="002B1400" w:rsidRDefault="001D0ACE" w:rsidP="001D0ACE">
                            <w:pPr>
                              <w:rPr>
                                <w:color w:val="333399"/>
                                <w:lang w:val="en-US"/>
                              </w:rPr>
                            </w:pPr>
                          </w:p>
                          <w:p w14:paraId="16FF5443" w14:textId="77777777" w:rsidR="001D0ACE" w:rsidRPr="002B1400" w:rsidRDefault="001D0ACE" w:rsidP="001D0AC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1174" id="_x0000_t202" coordsize="21600,21600" o:spt="202" path="m,l,21600r21600,l21600,xe">
                <v:stroke joinstyle="miter"/>
                <v:path gradientshapeok="t" o:connecttype="rect"/>
              </v:shapetype>
              <v:shape id="Πλαίσιο κειμένου 2" o:spid="_x0000_s1027" type="#_x0000_t202" style="position:absolute;margin-left:-31.55pt;margin-top:-13.5pt;width:237.75pt;height:2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" stroked="f">
                <v:textbox>
                  <w:txbxContent>
                    <w:p w14:paraId="44FF2F2A" w14:textId="77777777" w:rsidR="001D0ACE" w:rsidRDefault="001D0ACE" w:rsidP="001D0ACE">
                      <w:pPr>
                        <w:pStyle w:val="1"/>
                        <w:spacing w:before="0"/>
                        <w:jc w:val="center"/>
                      </w:pPr>
                      <w:r>
                        <w:rPr>
                          <w:noProof/>
                          <w:lang w:eastAsia="el-GR"/>
                        </w:rPr>
                        <w:drawing>
                          <wp:inline distT="0" distB="0" distL="0" distR="0" wp14:anchorId="3EFB2E7B" wp14:editId="4532FA1A">
                            <wp:extent cx="457200" cy="447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14:paraId="0CC13E78" w14:textId="77777777" w:rsidR="001D0ACE" w:rsidRPr="00362AE7" w:rsidRDefault="001D0ACE" w:rsidP="001D0ACE">
                      <w:pPr>
                        <w:pStyle w:val="1"/>
                        <w:spacing w:before="0" w:line="240" w:lineRule="auto"/>
                        <w:jc w:val="center"/>
                        <w:rPr>
                          <w:b/>
                          <w:sz w:val="22"/>
                          <w:szCs w:val="22"/>
                        </w:rPr>
                      </w:pPr>
                      <w:r w:rsidRPr="00362AE7">
                        <w:rPr>
                          <w:b/>
                          <w:sz w:val="22"/>
                          <w:szCs w:val="22"/>
                        </w:rPr>
                        <w:t>ΕΛΛΗΝΙΚΗ ΔΗΜΟΚΡΑΤΙΑ</w:t>
                      </w:r>
                    </w:p>
                    <w:p w14:paraId="6C863DC2" w14:textId="77777777" w:rsidR="001D0ACE" w:rsidRPr="0086383D" w:rsidRDefault="001D0ACE" w:rsidP="00362AE7">
                      <w:pPr>
                        <w:spacing w:after="0" w:line="240" w:lineRule="auto"/>
                        <w:jc w:val="center"/>
                        <w:rPr>
                          <w:sz w:val="20"/>
                          <w:szCs w:val="20"/>
                        </w:rPr>
                      </w:pPr>
                      <w:r w:rsidRPr="0086383D">
                        <w:rPr>
                          <w:sz w:val="20"/>
                          <w:szCs w:val="20"/>
                        </w:rPr>
                        <w:t>ΥΠΟΥΡΓΕΙΟ ΠΑΙΔΕΙΑΣ</w:t>
                      </w:r>
                      <w:r w:rsidR="005F3B8C">
                        <w:rPr>
                          <w:sz w:val="20"/>
                          <w:szCs w:val="20"/>
                        </w:rPr>
                        <w:t xml:space="preserve"> </w:t>
                      </w:r>
                      <w:r w:rsidRPr="0086383D">
                        <w:rPr>
                          <w:sz w:val="20"/>
                          <w:szCs w:val="20"/>
                        </w:rPr>
                        <w:t>ΚΑΙ ΘΡΗΣΚΕΥΜΑΤΩΝ</w:t>
                      </w:r>
                    </w:p>
                    <w:p w14:paraId="74FC3635" w14:textId="77777777" w:rsidR="001D0ACE" w:rsidRPr="0086383D" w:rsidRDefault="001D0ACE" w:rsidP="001D0ACE">
                      <w:pPr>
                        <w:spacing w:after="0" w:line="240" w:lineRule="auto"/>
                        <w:jc w:val="center"/>
                        <w:rPr>
                          <w:bCs/>
                          <w:sz w:val="20"/>
                          <w:szCs w:val="20"/>
                        </w:rPr>
                      </w:pPr>
                      <w:r w:rsidRPr="0086383D">
                        <w:rPr>
                          <w:bCs/>
                          <w:sz w:val="20"/>
                          <w:szCs w:val="20"/>
                        </w:rPr>
                        <w:t>ΠΕΡ. Δ/ΝΣΗ Π/ΘΜΙΑΣ &amp; Δ/ΘΜΙΑΣ ΕΚΠ/ΣΗΣ</w:t>
                      </w:r>
                    </w:p>
                    <w:p w14:paraId="0AB87D7A" w14:textId="77777777" w:rsidR="001D0ACE" w:rsidRPr="0086383D" w:rsidRDefault="001D0ACE" w:rsidP="001D0ACE">
                      <w:pPr>
                        <w:spacing w:after="0" w:line="240" w:lineRule="auto"/>
                        <w:jc w:val="center"/>
                        <w:rPr>
                          <w:bCs/>
                          <w:sz w:val="20"/>
                          <w:szCs w:val="20"/>
                        </w:rPr>
                      </w:pPr>
                      <w:r w:rsidRPr="0086383D">
                        <w:rPr>
                          <w:bCs/>
                          <w:sz w:val="20"/>
                          <w:szCs w:val="20"/>
                        </w:rPr>
                        <w:t>ΚΕΝΤΡΙΚΗΣ.ΜΑΚΕΔΟΝΙΑΣ</w:t>
                      </w:r>
                    </w:p>
                    <w:p w14:paraId="62B26C49" w14:textId="77777777" w:rsidR="001D0ACE" w:rsidRPr="0086383D" w:rsidRDefault="001D0ACE" w:rsidP="001D0ACE">
                      <w:pPr>
                        <w:spacing w:after="0" w:line="240" w:lineRule="auto"/>
                        <w:jc w:val="center"/>
                        <w:rPr>
                          <w:bCs/>
                          <w:sz w:val="20"/>
                          <w:szCs w:val="20"/>
                        </w:rPr>
                      </w:pPr>
                      <w:r w:rsidRPr="0086383D">
                        <w:rPr>
                          <w:bCs/>
                          <w:sz w:val="20"/>
                          <w:szCs w:val="20"/>
                        </w:rPr>
                        <w:t>Δ/ΝΣΗ ΔΕΥΤΕΡΟΒΑΘΜΙΑΣ ΕΚΠ/ΣΗΣ ΔΥΤ.ΘΕΣ/ΝΙΚΗΣ</w:t>
                      </w:r>
                    </w:p>
                    <w:p w14:paraId="71F12AD9" w14:textId="77777777" w:rsidR="001D0ACE" w:rsidRDefault="001D0ACE" w:rsidP="001D0ACE">
                      <w:pPr>
                        <w:spacing w:after="0" w:line="240" w:lineRule="auto"/>
                        <w:jc w:val="center"/>
                        <w:rPr>
                          <w:b/>
                          <w:bCs/>
                        </w:rPr>
                      </w:pPr>
                      <w:r w:rsidRPr="0086383D">
                        <w:rPr>
                          <w:b/>
                          <w:bCs/>
                          <w:sz w:val="20"/>
                          <w:szCs w:val="20"/>
                        </w:rPr>
                        <w:t>1</w:t>
                      </w:r>
                      <w:r w:rsidRPr="0086383D">
                        <w:rPr>
                          <w:b/>
                          <w:bCs/>
                          <w:sz w:val="20"/>
                          <w:szCs w:val="20"/>
                          <w:lang w:val="en-US"/>
                        </w:rPr>
                        <w:t xml:space="preserve">o </w:t>
                      </w:r>
                      <w:r w:rsidRPr="0086383D">
                        <w:rPr>
                          <w:b/>
                          <w:bCs/>
                          <w:sz w:val="20"/>
                          <w:szCs w:val="20"/>
                        </w:rPr>
                        <w:t xml:space="preserve">  ΓΕΝΙΚΟ ΛΥΚΕΙΟ ΣΥΚΕΩΝ</w:t>
                      </w:r>
                    </w:p>
                    <w:p w14:paraId="4C05AA1D" w14:textId="77777777" w:rsidR="001D0ACE" w:rsidRDefault="001D0ACE" w:rsidP="001D0ACE">
                      <w:pPr>
                        <w:spacing w:after="0" w:line="240" w:lineRule="auto"/>
                        <w:jc w:val="center"/>
                        <w:rPr>
                          <w:b/>
                          <w:bCs/>
                        </w:rPr>
                      </w:pPr>
                      <w:r>
                        <w:rPr>
                          <w:noProof/>
                        </w:rPr>
                        <w:drawing>
                          <wp:inline distT="0" distB="0" distL="0" distR="0" wp14:anchorId="4FB193FB" wp14:editId="6A86EA89">
                            <wp:extent cx="1552575" cy="428625"/>
                            <wp:effectExtent l="0" t="0" r="9525" b="9525"/>
                            <wp:docPr id="3" name="Εικόνα 3"/>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biLevel thresh="75000"/>
                                      <a:extLst>
                                        <a:ext uri="{BEBA8EAE-BF5A-486C-A8C5-ECC9F3942E4B}">
                                          <a14:imgProps xmlns:a14="http://schemas.microsoft.com/office/drawing/2010/main">
                                            <a14:imgLayer r:embed="rId9">
                                              <a14:imgEffect>
                                                <a14:colorTemperature colorTemp="88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52575" cy="428625"/>
                                    </a:xfrm>
                                    <a:prstGeom prst="rect">
                                      <a:avLst/>
                                    </a:prstGeom>
                                  </pic:spPr>
                                </pic:pic>
                              </a:graphicData>
                            </a:graphic>
                          </wp:inline>
                        </w:drawing>
                      </w:r>
                    </w:p>
                    <w:p w14:paraId="105BE7F0"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w:t>
                      </w:r>
                      <w:proofErr w:type="spellEnd"/>
                      <w:r w:rsidRPr="0086383D">
                        <w:rPr>
                          <w:sz w:val="20"/>
                          <w:szCs w:val="20"/>
                        </w:rPr>
                        <w:t>. Δ/</w:t>
                      </w:r>
                      <w:proofErr w:type="spellStart"/>
                      <w:r w:rsidRPr="0086383D">
                        <w:rPr>
                          <w:sz w:val="20"/>
                          <w:szCs w:val="20"/>
                        </w:rPr>
                        <w:t>νση</w:t>
                      </w:r>
                      <w:proofErr w:type="spellEnd"/>
                      <w:r w:rsidRPr="0086383D">
                        <w:rPr>
                          <w:sz w:val="20"/>
                          <w:szCs w:val="20"/>
                        </w:rPr>
                        <w:t xml:space="preserve">      : </w:t>
                      </w:r>
                      <w:r w:rsidRPr="0086383D">
                        <w:rPr>
                          <w:rFonts w:ascii="Calibri" w:hAnsi="Calibri" w:cs="Calibri"/>
                          <w:sz w:val="20"/>
                          <w:szCs w:val="20"/>
                        </w:rPr>
                        <w:t>Επταπυργίου 150</w:t>
                      </w:r>
                    </w:p>
                    <w:p w14:paraId="30DDAE04" w14:textId="77777777" w:rsidR="001D0ACE" w:rsidRPr="0086383D" w:rsidRDefault="001D0ACE" w:rsidP="001D0ACE">
                      <w:pPr>
                        <w:tabs>
                          <w:tab w:val="left" w:pos="6140"/>
                        </w:tabs>
                        <w:spacing w:after="0" w:line="240" w:lineRule="auto"/>
                        <w:rPr>
                          <w:sz w:val="20"/>
                          <w:szCs w:val="20"/>
                        </w:rPr>
                      </w:pPr>
                      <w:proofErr w:type="spellStart"/>
                      <w:r w:rsidRPr="0086383D">
                        <w:rPr>
                          <w:sz w:val="20"/>
                          <w:szCs w:val="20"/>
                        </w:rPr>
                        <w:t>Ταχ.Κώδικας</w:t>
                      </w:r>
                      <w:proofErr w:type="spellEnd"/>
                      <w:r w:rsidRPr="0086383D">
                        <w:rPr>
                          <w:sz w:val="20"/>
                          <w:szCs w:val="20"/>
                        </w:rPr>
                        <w:t xml:space="preserve">  : 566 26, Συκιές Θεσσαλονίκης                                                                               </w:t>
                      </w:r>
                    </w:p>
                    <w:p w14:paraId="4369A266" w14:textId="77777777" w:rsidR="001D0ACE" w:rsidRPr="0086383D" w:rsidRDefault="001D0ACE" w:rsidP="001D0ACE">
                      <w:pPr>
                        <w:spacing w:after="0" w:line="240" w:lineRule="auto"/>
                        <w:rPr>
                          <w:sz w:val="20"/>
                          <w:szCs w:val="20"/>
                        </w:rPr>
                      </w:pPr>
                      <w:r w:rsidRPr="0086383D">
                        <w:rPr>
                          <w:sz w:val="20"/>
                          <w:szCs w:val="20"/>
                        </w:rPr>
                        <w:t>Πληροφορίες : Νικόλαος Καραμουζάς</w:t>
                      </w:r>
                    </w:p>
                    <w:p w14:paraId="4687FFD1" w14:textId="77777777" w:rsidR="001D0ACE" w:rsidRPr="00F00207" w:rsidRDefault="001D0ACE" w:rsidP="001D0ACE">
                      <w:pPr>
                        <w:spacing w:after="0" w:line="240" w:lineRule="auto"/>
                        <w:rPr>
                          <w:sz w:val="20"/>
                          <w:szCs w:val="20"/>
                        </w:rPr>
                      </w:pPr>
                      <w:r w:rsidRPr="0086383D">
                        <w:rPr>
                          <w:sz w:val="20"/>
                          <w:szCs w:val="20"/>
                        </w:rPr>
                        <w:t>Τηλέφωνο</w:t>
                      </w:r>
                      <w:r w:rsidRPr="00F00207">
                        <w:rPr>
                          <w:sz w:val="20"/>
                          <w:szCs w:val="20"/>
                        </w:rPr>
                        <w:t xml:space="preserve">      :  2310 211522</w:t>
                      </w:r>
                    </w:p>
                    <w:p w14:paraId="6A6DC9D1" w14:textId="77777777" w:rsidR="001D0ACE" w:rsidRPr="00EF47F3" w:rsidRDefault="001D0ACE" w:rsidP="001D0ACE">
                      <w:pPr>
                        <w:spacing w:after="0" w:line="240" w:lineRule="auto"/>
                        <w:rPr>
                          <w:sz w:val="20"/>
                          <w:szCs w:val="20"/>
                          <w:lang w:val="en-US"/>
                        </w:rPr>
                      </w:pPr>
                      <w:r w:rsidRPr="0086383D">
                        <w:rPr>
                          <w:sz w:val="20"/>
                          <w:szCs w:val="20"/>
                          <w:lang w:val="en-US"/>
                        </w:rPr>
                        <w:t>Fax</w:t>
                      </w:r>
                      <w:r w:rsidRPr="00EF47F3">
                        <w:rPr>
                          <w:sz w:val="20"/>
                          <w:szCs w:val="20"/>
                          <w:lang w:val="en-US"/>
                        </w:rPr>
                        <w:t xml:space="preserve">                   :  2310 211522 </w:t>
                      </w:r>
                    </w:p>
                    <w:p w14:paraId="10E44F6A" w14:textId="77777777" w:rsidR="001D0ACE" w:rsidRPr="0086383D" w:rsidRDefault="001D0ACE" w:rsidP="001D0ACE">
                      <w:pPr>
                        <w:spacing w:after="0" w:line="240" w:lineRule="auto"/>
                        <w:rPr>
                          <w:color w:val="333399"/>
                          <w:sz w:val="20"/>
                          <w:szCs w:val="20"/>
                          <w:lang w:val="de-DE"/>
                        </w:rPr>
                      </w:pPr>
                      <w:proofErr w:type="spellStart"/>
                      <w:r w:rsidRPr="0086383D">
                        <w:rPr>
                          <w:color w:val="333399"/>
                          <w:sz w:val="20"/>
                          <w:szCs w:val="20"/>
                          <w:lang w:val="de-DE"/>
                        </w:rPr>
                        <w:t>e-mail</w:t>
                      </w:r>
                      <w:proofErr w:type="spellEnd"/>
                      <w:r w:rsidRPr="0086383D">
                        <w:rPr>
                          <w:color w:val="333399"/>
                          <w:sz w:val="20"/>
                          <w:szCs w:val="20"/>
                          <w:lang w:val="de-DE"/>
                        </w:rPr>
                        <w:tab/>
                        <w:t xml:space="preserve">       </w:t>
                      </w:r>
                      <w:proofErr w:type="gramStart"/>
                      <w:r w:rsidRPr="0086383D">
                        <w:rPr>
                          <w:color w:val="333399"/>
                          <w:sz w:val="20"/>
                          <w:szCs w:val="20"/>
                          <w:lang w:val="de-DE"/>
                        </w:rPr>
                        <w:t xml:space="preserve">  :</w:t>
                      </w:r>
                      <w:proofErr w:type="gramEnd"/>
                      <w:r w:rsidRPr="0086383D">
                        <w:rPr>
                          <w:color w:val="333399"/>
                          <w:sz w:val="20"/>
                          <w:szCs w:val="20"/>
                          <w:lang w:val="de-DE"/>
                        </w:rPr>
                        <w:t xml:space="preserve">  </w:t>
                      </w:r>
                      <w:r w:rsidRPr="0086383D">
                        <w:rPr>
                          <w:b/>
                          <w:bCs/>
                          <w:color w:val="333399"/>
                          <w:sz w:val="20"/>
                          <w:szCs w:val="20"/>
                          <w:lang w:val="de-DE"/>
                        </w:rPr>
                        <w:t>mail@</w:t>
                      </w:r>
                      <w:r w:rsidRPr="0086383D">
                        <w:rPr>
                          <w:b/>
                          <w:bCs/>
                          <w:color w:val="333399"/>
                          <w:sz w:val="20"/>
                          <w:szCs w:val="20"/>
                          <w:lang w:val="en-US"/>
                        </w:rPr>
                        <w:t>1lyk</w:t>
                      </w:r>
                      <w:r w:rsidRPr="0086383D">
                        <w:rPr>
                          <w:b/>
                          <w:bCs/>
                          <w:color w:val="333399"/>
                          <w:sz w:val="20"/>
                          <w:szCs w:val="20"/>
                          <w:lang w:val="de-DE"/>
                        </w:rPr>
                        <w:t>-sykeon.thess.sch.gr</w:t>
                      </w:r>
                      <w:r w:rsidRPr="0086383D">
                        <w:rPr>
                          <w:color w:val="333399"/>
                          <w:sz w:val="20"/>
                          <w:szCs w:val="20"/>
                          <w:lang w:val="de-DE"/>
                        </w:rPr>
                        <w:t xml:space="preserve">                                                    </w:t>
                      </w:r>
                    </w:p>
                    <w:p w14:paraId="21C74BFC" w14:textId="77777777" w:rsidR="001D0ACE" w:rsidRPr="0086383D" w:rsidRDefault="001D0ACE" w:rsidP="001D0ACE">
                      <w:pPr>
                        <w:spacing w:line="240" w:lineRule="auto"/>
                        <w:rPr>
                          <w:color w:val="333399"/>
                          <w:sz w:val="20"/>
                          <w:szCs w:val="20"/>
                          <w:lang w:val="de-DE"/>
                        </w:rPr>
                      </w:pPr>
                    </w:p>
                    <w:p w14:paraId="75BAB80B" w14:textId="77777777" w:rsidR="001D0ACE" w:rsidRPr="002B1400" w:rsidRDefault="001D0ACE" w:rsidP="001D0ACE">
                      <w:pPr>
                        <w:rPr>
                          <w:color w:val="333399"/>
                          <w:lang w:val="en-US"/>
                        </w:rPr>
                      </w:pPr>
                    </w:p>
                    <w:p w14:paraId="1733725D" w14:textId="77777777" w:rsidR="001D0ACE" w:rsidRPr="002B1400" w:rsidRDefault="001D0ACE" w:rsidP="001D0ACE">
                      <w:pPr>
                        <w:rPr>
                          <w:color w:val="333399"/>
                          <w:lang w:val="en-US"/>
                        </w:rPr>
                      </w:pPr>
                    </w:p>
                    <w:p w14:paraId="2BB710B6" w14:textId="77777777" w:rsidR="001D0ACE" w:rsidRPr="002B1400" w:rsidRDefault="001D0ACE" w:rsidP="001D0ACE">
                      <w:pPr>
                        <w:rPr>
                          <w:color w:val="333399"/>
                          <w:lang w:val="en-US"/>
                        </w:rPr>
                      </w:pPr>
                    </w:p>
                    <w:p w14:paraId="2908CF10" w14:textId="77777777" w:rsidR="001D0ACE" w:rsidRPr="002B1400" w:rsidRDefault="001D0ACE" w:rsidP="001D0ACE">
                      <w:pPr>
                        <w:rPr>
                          <w:color w:val="333399"/>
                          <w:lang w:val="en-US"/>
                        </w:rPr>
                      </w:pPr>
                    </w:p>
                    <w:p w14:paraId="51FC7473" w14:textId="77777777" w:rsidR="001D0ACE" w:rsidRPr="002B1400" w:rsidRDefault="001D0ACE" w:rsidP="001D0ACE">
                      <w:pPr>
                        <w:rPr>
                          <w:color w:val="333399"/>
                          <w:lang w:val="en-US"/>
                        </w:rPr>
                      </w:pPr>
                    </w:p>
                    <w:p w14:paraId="5D0C3F3C" w14:textId="77777777" w:rsidR="001D0ACE" w:rsidRPr="002B1400" w:rsidRDefault="001D0ACE" w:rsidP="001D0ACE">
                      <w:pPr>
                        <w:rPr>
                          <w:color w:val="333399"/>
                          <w:lang w:val="en-US"/>
                        </w:rPr>
                      </w:pPr>
                    </w:p>
                    <w:p w14:paraId="39E2CA5F" w14:textId="77777777" w:rsidR="001D0ACE" w:rsidRPr="002B1400" w:rsidRDefault="001D0ACE" w:rsidP="001D0ACE">
                      <w:pPr>
                        <w:rPr>
                          <w:color w:val="333399"/>
                          <w:lang w:val="en-US"/>
                        </w:rPr>
                      </w:pPr>
                    </w:p>
                    <w:p w14:paraId="4C7A75BA" w14:textId="77777777" w:rsidR="001D0ACE" w:rsidRPr="002B1400" w:rsidRDefault="001D0ACE" w:rsidP="001D0ACE">
                      <w:pPr>
                        <w:rPr>
                          <w:color w:val="333399"/>
                          <w:lang w:val="en-US"/>
                        </w:rPr>
                      </w:pPr>
                    </w:p>
                    <w:p w14:paraId="11034AE6" w14:textId="77777777" w:rsidR="001D0ACE" w:rsidRPr="002B1400" w:rsidRDefault="001D0ACE" w:rsidP="001D0ACE">
                      <w:pPr>
                        <w:rPr>
                          <w:color w:val="333399"/>
                          <w:lang w:val="en-US"/>
                        </w:rPr>
                      </w:pPr>
                    </w:p>
                    <w:p w14:paraId="465D035D" w14:textId="77777777" w:rsidR="001D0ACE" w:rsidRPr="002B1400" w:rsidRDefault="001D0ACE" w:rsidP="001D0ACE">
                      <w:pPr>
                        <w:rPr>
                          <w:color w:val="333399"/>
                          <w:lang w:val="en-US"/>
                        </w:rPr>
                      </w:pPr>
                    </w:p>
                    <w:p w14:paraId="7956EE42" w14:textId="77777777" w:rsidR="001D0ACE" w:rsidRPr="002B1400" w:rsidRDefault="001D0ACE" w:rsidP="001D0ACE">
                      <w:pPr>
                        <w:rPr>
                          <w:color w:val="333399"/>
                          <w:lang w:val="en-US"/>
                        </w:rPr>
                      </w:pPr>
                    </w:p>
                    <w:p w14:paraId="16FF5443" w14:textId="77777777" w:rsidR="001D0ACE" w:rsidRPr="002B1400" w:rsidRDefault="001D0ACE" w:rsidP="001D0ACE">
                      <w:pPr>
                        <w:rPr>
                          <w:lang w:val="en-US"/>
                        </w:rPr>
                      </w:pPr>
                    </w:p>
                  </w:txbxContent>
                </v:textbox>
                <w10:wrap anchorx="margin"/>
              </v:shape>
            </w:pict>
          </mc:Fallback>
        </mc:AlternateContent>
      </w:r>
    </w:p>
    <w:p w14:paraId="20B0C2CE" w14:textId="77777777" w:rsidR="002A6138" w:rsidRDefault="002A6138" w:rsidP="002A6138">
      <w:pPr>
        <w:tabs>
          <w:tab w:val="left" w:pos="5565"/>
        </w:tabs>
      </w:pPr>
      <w:r>
        <w:tab/>
      </w:r>
    </w:p>
    <w:p w14:paraId="382E0F4F" w14:textId="77777777" w:rsidR="00EE4809" w:rsidRPr="00EE4809" w:rsidRDefault="00EE4809" w:rsidP="00EE4809"/>
    <w:p w14:paraId="5A0E258F" w14:textId="77777777" w:rsidR="00EE4809" w:rsidRPr="00EE4809" w:rsidRDefault="00EE4809" w:rsidP="00EE4809"/>
    <w:p w14:paraId="6BC3D34F" w14:textId="77777777" w:rsidR="00EE4809" w:rsidRPr="00EE4809" w:rsidRDefault="00EE4809" w:rsidP="00EE4809"/>
    <w:p w14:paraId="528E8146" w14:textId="77777777" w:rsidR="00EE4809" w:rsidRPr="00EE4809" w:rsidRDefault="00EE4809" w:rsidP="00EE4809"/>
    <w:p w14:paraId="400232C5" w14:textId="77777777" w:rsidR="00EE4809" w:rsidRPr="00EE4809" w:rsidRDefault="00EE4809" w:rsidP="00EE4809"/>
    <w:p w14:paraId="2F628F53" w14:textId="77777777" w:rsidR="00EE4809" w:rsidRPr="00EE4809" w:rsidRDefault="00EE4809" w:rsidP="00EE4809"/>
    <w:p w14:paraId="7321423C" w14:textId="77777777" w:rsidR="00EE4809" w:rsidRPr="00EE4809" w:rsidRDefault="00EE4809" w:rsidP="00EE4809"/>
    <w:p w14:paraId="5DF6E4E4" w14:textId="77777777" w:rsidR="00EE4809" w:rsidRDefault="00EE4809" w:rsidP="00EE4809"/>
    <w:p w14:paraId="63B7EAA6" w14:textId="77777777" w:rsidR="00EE4809" w:rsidRDefault="00EE4809" w:rsidP="00EE4809">
      <w:pPr>
        <w:spacing w:after="0" w:line="360" w:lineRule="auto"/>
        <w:ind w:right="-340"/>
        <w:jc w:val="center"/>
        <w:rPr>
          <w:rFonts w:ascii="Bookman Old Style" w:eastAsia="Calibri" w:hAnsi="Bookman Old Style"/>
        </w:rPr>
      </w:pPr>
    </w:p>
    <w:p w14:paraId="21B1CAC2" w14:textId="6F6571E3" w:rsidR="006A3A27" w:rsidRPr="009E7C4E" w:rsidRDefault="006A3A27" w:rsidP="006A3A27">
      <w:pPr>
        <w:ind w:left="360"/>
        <w:jc w:val="center"/>
        <w:rPr>
          <w:rFonts w:ascii="Bookman Old Style" w:eastAsia="Times New Roman" w:hAnsi="Bookman Old Style" w:cs="Arial"/>
          <w:b/>
          <w:sz w:val="24"/>
          <w:szCs w:val="24"/>
          <w:lang w:eastAsia="el-GR"/>
        </w:rPr>
      </w:pPr>
      <w:r w:rsidRPr="006A3A27">
        <w:rPr>
          <w:rFonts w:ascii="Bookman Old Style" w:eastAsia="Calibri" w:hAnsi="Bookman Old Style"/>
          <w:b/>
          <w:bCs/>
          <w:sz w:val="24"/>
          <w:szCs w:val="24"/>
        </w:rPr>
        <w:tab/>
      </w:r>
      <w:r w:rsidRPr="006A3A27">
        <w:rPr>
          <w:rFonts w:ascii="Bookman Old Style" w:eastAsia="Times New Roman" w:hAnsi="Bookman Old Style" w:cs="Arial"/>
          <w:b/>
          <w:sz w:val="24"/>
          <w:szCs w:val="24"/>
          <w:lang w:eastAsia="el-GR"/>
        </w:rPr>
        <w:t xml:space="preserve">ΘΕΜΑ : «Πρόσκληση εκδήλωσης ενδιαφέροντος Γραφείων Γενικού Τουρισμού για </w:t>
      </w:r>
      <w:r w:rsidR="00A504EA">
        <w:rPr>
          <w:rFonts w:ascii="Bookman Old Style" w:eastAsia="Times New Roman" w:hAnsi="Bookman Old Style" w:cs="Arial"/>
          <w:b/>
          <w:sz w:val="24"/>
          <w:szCs w:val="24"/>
          <w:lang w:eastAsia="el-GR"/>
        </w:rPr>
        <w:t>διήμερη εκπαιδευτική επίσκεψη στο πλαίσιο Προγραμμάτων Σχολικών Δραστηριοτήτων</w:t>
      </w:r>
      <w:r w:rsidRPr="006A3A27">
        <w:rPr>
          <w:rFonts w:ascii="Bookman Old Style" w:eastAsia="Times New Roman" w:hAnsi="Bookman Old Style" w:cs="Arial"/>
          <w:b/>
          <w:sz w:val="24"/>
          <w:szCs w:val="24"/>
          <w:lang w:eastAsia="el-GR"/>
        </w:rPr>
        <w:t>»</w:t>
      </w:r>
    </w:p>
    <w:p w14:paraId="3CBC2FE5" w14:textId="77777777" w:rsidR="006A3A27" w:rsidRPr="006A3A27" w:rsidRDefault="006A3A27" w:rsidP="006A3A27">
      <w:pPr>
        <w:spacing w:after="0" w:line="240" w:lineRule="auto"/>
        <w:ind w:left="360"/>
        <w:jc w:val="center"/>
        <w:rPr>
          <w:rFonts w:ascii="Arial" w:eastAsia="Times New Roman" w:hAnsi="Arial" w:cs="Arial"/>
          <w:b/>
          <w:sz w:val="24"/>
          <w:szCs w:val="24"/>
          <w:lang w:eastAsia="el-GR"/>
        </w:rPr>
      </w:pPr>
    </w:p>
    <w:p w14:paraId="1A863F9B" w14:textId="77777777" w:rsidR="006A3A27" w:rsidRPr="006A3A27" w:rsidRDefault="006A3A27" w:rsidP="006A3A27">
      <w:pPr>
        <w:spacing w:after="0" w:line="240" w:lineRule="auto"/>
        <w:jc w:val="both"/>
        <w:rPr>
          <w:rFonts w:ascii="Arial" w:eastAsia="Times New Roman" w:hAnsi="Arial" w:cs="Arial"/>
          <w:sz w:val="24"/>
          <w:szCs w:val="24"/>
          <w:lang w:eastAsia="el-GR"/>
        </w:rPr>
      </w:pPr>
      <w:r w:rsidRPr="006A3A27">
        <w:rPr>
          <w:rFonts w:ascii="Arial" w:eastAsia="Times New Roman" w:hAnsi="Arial" w:cs="Arial"/>
          <w:sz w:val="24"/>
          <w:szCs w:val="24"/>
          <w:lang w:eastAsia="el-GR"/>
        </w:rPr>
        <w:t xml:space="preserve">     </w:t>
      </w:r>
    </w:p>
    <w:p w14:paraId="2B42E7DD" w14:textId="2660786C"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Arial" w:eastAsia="Times New Roman" w:hAnsi="Arial" w:cs="Arial"/>
          <w:sz w:val="24"/>
          <w:szCs w:val="24"/>
          <w:lang w:eastAsia="el-GR"/>
        </w:rPr>
        <w:t xml:space="preserve"> </w:t>
      </w:r>
      <w:r w:rsidRPr="006A3A27">
        <w:rPr>
          <w:rFonts w:ascii="Bookman Old Style" w:eastAsia="Times New Roman" w:hAnsi="Bookman Old Style" w:cs="Arial"/>
          <w:sz w:val="24"/>
          <w:szCs w:val="24"/>
          <w:lang w:eastAsia="el-GR"/>
        </w:rPr>
        <w:t>Ο Διευθυντής του 1</w:t>
      </w:r>
      <w:r w:rsidR="0064333B" w:rsidRPr="0064333B">
        <w:rPr>
          <w:rFonts w:ascii="Bookman Old Style" w:eastAsia="Times New Roman" w:hAnsi="Bookman Old Style" w:cs="Arial"/>
          <w:sz w:val="24"/>
          <w:szCs w:val="24"/>
          <w:vertAlign w:val="superscript"/>
          <w:lang w:eastAsia="el-GR"/>
        </w:rPr>
        <w:t>ου</w:t>
      </w:r>
      <w:r w:rsidR="0064333B">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 xml:space="preserve"> ΓΕΛ Συκεών σύμφωνα με </w:t>
      </w:r>
      <w:r w:rsidR="009E7C4E">
        <w:rPr>
          <w:rFonts w:ascii="Bookman Old Style" w:eastAsia="Times New Roman" w:hAnsi="Bookman Old Style" w:cs="Arial"/>
          <w:sz w:val="24"/>
          <w:szCs w:val="24"/>
          <w:lang w:eastAsia="el-GR"/>
        </w:rPr>
        <w:t xml:space="preserve">το </w:t>
      </w:r>
      <w:r w:rsidR="009E7C4E" w:rsidRPr="006A3A27">
        <w:rPr>
          <w:rFonts w:ascii="Bookman Old Style" w:eastAsia="Times New Roman" w:hAnsi="Bookman Old Style" w:cs="Arial"/>
          <w:sz w:val="24"/>
          <w:szCs w:val="24"/>
          <w:lang w:eastAsia="el-GR"/>
        </w:rPr>
        <w:t xml:space="preserve">άρθρο </w:t>
      </w:r>
      <w:r w:rsidR="00FE681B">
        <w:rPr>
          <w:rFonts w:ascii="Bookman Old Style" w:eastAsia="Times New Roman" w:hAnsi="Bookman Old Style" w:cs="Arial"/>
          <w:sz w:val="24"/>
          <w:szCs w:val="24"/>
          <w:lang w:eastAsia="el-GR"/>
        </w:rPr>
        <w:t>14</w:t>
      </w:r>
      <w:r w:rsidR="009E7C4E">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τ</w:t>
      </w:r>
      <w:r w:rsidR="009E7C4E">
        <w:rPr>
          <w:rFonts w:ascii="Bookman Old Style" w:eastAsia="Times New Roman" w:hAnsi="Bookman Old Style" w:cs="Arial"/>
          <w:sz w:val="24"/>
          <w:szCs w:val="24"/>
          <w:lang w:eastAsia="el-GR"/>
        </w:rPr>
        <w:t>ης</w:t>
      </w:r>
      <w:r w:rsidRPr="006A3A27">
        <w:rPr>
          <w:rFonts w:ascii="Bookman Old Style" w:eastAsia="Times New Roman" w:hAnsi="Bookman Old Style" w:cs="Arial"/>
          <w:sz w:val="24"/>
          <w:szCs w:val="24"/>
          <w:lang w:eastAsia="el-GR"/>
        </w:rPr>
        <w:t xml:space="preserve"> </w:t>
      </w:r>
      <w:r w:rsidR="009E7C4E">
        <w:rPr>
          <w:rFonts w:ascii="Bookman Old Style" w:eastAsia="Times New Roman" w:hAnsi="Bookman Old Style" w:cs="Arial"/>
          <w:sz w:val="24"/>
          <w:szCs w:val="24"/>
          <w:lang w:val="en-US" w:eastAsia="el-GR"/>
        </w:rPr>
        <w:t>Y</w:t>
      </w:r>
      <w:r w:rsidR="009E7C4E" w:rsidRPr="009E7C4E">
        <w:rPr>
          <w:rFonts w:ascii="Bookman Old Style" w:eastAsia="Times New Roman" w:hAnsi="Bookman Old Style" w:cs="Arial"/>
          <w:sz w:val="24"/>
          <w:szCs w:val="24"/>
          <w:lang w:eastAsia="el-GR"/>
        </w:rPr>
        <w:t>.</w:t>
      </w:r>
      <w:r w:rsidR="009E7C4E">
        <w:rPr>
          <w:rFonts w:ascii="Bookman Old Style" w:eastAsia="Times New Roman" w:hAnsi="Bookman Old Style" w:cs="Arial"/>
          <w:sz w:val="24"/>
          <w:szCs w:val="24"/>
          <w:lang w:val="en-US" w:eastAsia="el-GR"/>
        </w:rPr>
        <w:t>A</w:t>
      </w:r>
      <w:r w:rsidR="009E7C4E" w:rsidRPr="009E7C4E">
        <w:rPr>
          <w:rFonts w:ascii="Bookman Old Style" w:eastAsia="Times New Roman" w:hAnsi="Bookman Old Style" w:cs="Arial"/>
          <w:sz w:val="24"/>
          <w:szCs w:val="24"/>
          <w:lang w:eastAsia="el-GR"/>
        </w:rPr>
        <w:t>. 20883</w:t>
      </w:r>
      <w:r w:rsidRPr="006A3A27">
        <w:rPr>
          <w:rFonts w:ascii="Bookman Old Style" w:eastAsia="Times New Roman" w:hAnsi="Bookman Old Style" w:cs="Arial"/>
          <w:sz w:val="24"/>
          <w:szCs w:val="24"/>
          <w:lang w:eastAsia="el-GR"/>
        </w:rPr>
        <w:t>/ΓΔ4/</w:t>
      </w:r>
      <w:r w:rsidR="009E7C4E" w:rsidRPr="009E7C4E">
        <w:rPr>
          <w:rFonts w:ascii="Bookman Old Style" w:eastAsia="Times New Roman" w:hAnsi="Bookman Old Style" w:cs="Arial"/>
          <w:sz w:val="24"/>
          <w:szCs w:val="24"/>
          <w:lang w:eastAsia="el-GR"/>
        </w:rPr>
        <w:t>12</w:t>
      </w:r>
      <w:r w:rsidRPr="006A3A27">
        <w:rPr>
          <w:rFonts w:ascii="Bookman Old Style" w:eastAsia="Times New Roman" w:hAnsi="Bookman Old Style" w:cs="Arial"/>
          <w:sz w:val="24"/>
          <w:szCs w:val="24"/>
          <w:lang w:eastAsia="el-GR"/>
        </w:rPr>
        <w:t>-02-20</w:t>
      </w:r>
      <w:r w:rsidR="009E7C4E" w:rsidRPr="009E7C4E">
        <w:rPr>
          <w:rFonts w:ascii="Bookman Old Style" w:eastAsia="Times New Roman" w:hAnsi="Bookman Old Style" w:cs="Arial"/>
          <w:sz w:val="24"/>
          <w:szCs w:val="24"/>
          <w:lang w:eastAsia="el-GR"/>
        </w:rPr>
        <w:t>20</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ΦΕΚ </w:t>
      </w:r>
      <w:r w:rsidR="009E7C4E" w:rsidRPr="009E7C4E">
        <w:rPr>
          <w:rFonts w:ascii="Bookman Old Style" w:eastAsia="Times New Roman" w:hAnsi="Bookman Old Style" w:cs="Arial"/>
          <w:sz w:val="24"/>
          <w:szCs w:val="24"/>
          <w:lang w:eastAsia="el-GR"/>
        </w:rPr>
        <w:t>456</w:t>
      </w:r>
      <w:r w:rsidRPr="006A3A27">
        <w:rPr>
          <w:rFonts w:ascii="Bookman Old Style" w:eastAsia="Times New Roman" w:hAnsi="Bookman Old Style" w:cs="Arial"/>
          <w:sz w:val="24"/>
          <w:szCs w:val="24"/>
          <w:lang w:eastAsia="el-GR"/>
        </w:rPr>
        <w:t>/</w:t>
      </w:r>
      <w:proofErr w:type="spellStart"/>
      <w:r w:rsidRPr="006A3A27">
        <w:rPr>
          <w:rFonts w:ascii="Bookman Old Style" w:eastAsia="Times New Roman" w:hAnsi="Bookman Old Style" w:cs="Arial"/>
          <w:sz w:val="24"/>
          <w:szCs w:val="24"/>
          <w:lang w:eastAsia="el-GR"/>
        </w:rPr>
        <w:t>τ.</w:t>
      </w:r>
      <w:r w:rsidR="009E7C4E">
        <w:rPr>
          <w:rFonts w:ascii="Bookman Old Style" w:eastAsia="Times New Roman" w:hAnsi="Bookman Old Style" w:cs="Arial"/>
          <w:sz w:val="24"/>
          <w:szCs w:val="24"/>
          <w:lang w:eastAsia="el-GR"/>
        </w:rPr>
        <w:t>β</w:t>
      </w:r>
      <w:proofErr w:type="spellEnd"/>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w:t>
      </w:r>
      <w:r w:rsidR="009E7C4E" w:rsidRPr="009E7C4E">
        <w:rPr>
          <w:rFonts w:ascii="Bookman Old Style" w:eastAsia="Times New Roman" w:hAnsi="Bookman Old Style" w:cs="Arial"/>
          <w:sz w:val="24"/>
          <w:szCs w:val="24"/>
          <w:lang w:eastAsia="el-GR"/>
        </w:rPr>
        <w:t>13</w:t>
      </w:r>
      <w:r w:rsidRPr="006A3A27">
        <w:rPr>
          <w:rFonts w:ascii="Bookman Old Style" w:eastAsia="Times New Roman" w:hAnsi="Bookman Old Style" w:cs="Arial"/>
          <w:sz w:val="24"/>
          <w:szCs w:val="24"/>
          <w:lang w:eastAsia="el-GR"/>
        </w:rPr>
        <w:t>-0</w:t>
      </w:r>
      <w:r w:rsidR="009E7C4E" w:rsidRPr="009E7C4E">
        <w:rPr>
          <w:rFonts w:ascii="Bookman Old Style" w:eastAsia="Times New Roman" w:hAnsi="Bookman Old Style" w:cs="Arial"/>
          <w:sz w:val="24"/>
          <w:szCs w:val="24"/>
          <w:lang w:eastAsia="el-GR"/>
        </w:rPr>
        <w:t>2</w:t>
      </w:r>
      <w:r w:rsidRPr="006A3A27">
        <w:rPr>
          <w:rFonts w:ascii="Bookman Old Style" w:eastAsia="Times New Roman" w:hAnsi="Bookman Old Style" w:cs="Arial"/>
          <w:sz w:val="24"/>
          <w:szCs w:val="24"/>
          <w:lang w:eastAsia="el-GR"/>
        </w:rPr>
        <w:t>-20</w:t>
      </w:r>
      <w:r w:rsidR="009E7C4E" w:rsidRPr="009E7C4E">
        <w:rPr>
          <w:rFonts w:ascii="Bookman Old Style" w:eastAsia="Times New Roman" w:hAnsi="Bookman Old Style" w:cs="Arial"/>
          <w:sz w:val="24"/>
          <w:szCs w:val="24"/>
          <w:lang w:eastAsia="el-GR"/>
        </w:rPr>
        <w:t>20</w:t>
      </w:r>
      <w:r w:rsidR="009E7C4E">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w:t>
      </w:r>
    </w:p>
    <w:p w14:paraId="40C5D8DC" w14:textId="77777777" w:rsidR="006A3A27" w:rsidRPr="006A3A27" w:rsidRDefault="006A3A27" w:rsidP="006A3A27">
      <w:pPr>
        <w:spacing w:after="0" w:line="240" w:lineRule="auto"/>
        <w:jc w:val="both"/>
        <w:rPr>
          <w:rFonts w:ascii="Bookman Old Style" w:eastAsia="Times New Roman" w:hAnsi="Bookman Old Style" w:cs="Arial"/>
          <w:lang w:eastAsia="el-GR"/>
        </w:rPr>
      </w:pPr>
    </w:p>
    <w:p w14:paraId="011D4605" w14:textId="77777777" w:rsidR="006A3A27" w:rsidRPr="00FE681B" w:rsidRDefault="006A3A27" w:rsidP="006A3A27">
      <w:pPr>
        <w:spacing w:after="0" w:line="240" w:lineRule="auto"/>
        <w:jc w:val="center"/>
        <w:rPr>
          <w:rFonts w:ascii="Bookman Old Style" w:eastAsia="Times New Roman" w:hAnsi="Bookman Old Style" w:cs="Arial"/>
          <w:b/>
          <w:i/>
          <w:iCs/>
          <w:sz w:val="28"/>
          <w:szCs w:val="28"/>
          <w:u w:val="single"/>
          <w:lang w:eastAsia="el-GR"/>
        </w:rPr>
      </w:pPr>
      <w:r w:rsidRPr="00FE681B">
        <w:rPr>
          <w:rFonts w:ascii="Bookman Old Style" w:eastAsia="Times New Roman" w:hAnsi="Bookman Old Style" w:cs="Arial"/>
          <w:b/>
          <w:i/>
          <w:iCs/>
          <w:sz w:val="28"/>
          <w:szCs w:val="28"/>
          <w:u w:val="single"/>
          <w:lang w:eastAsia="el-GR"/>
        </w:rPr>
        <w:t>Προσκαλεί</w:t>
      </w:r>
    </w:p>
    <w:p w14:paraId="5B13D5FA" w14:textId="77777777" w:rsidR="006A3A27" w:rsidRPr="006A3A27" w:rsidRDefault="006A3A27" w:rsidP="006A3A27">
      <w:pPr>
        <w:spacing w:after="0" w:line="240" w:lineRule="auto"/>
        <w:jc w:val="center"/>
        <w:rPr>
          <w:rFonts w:ascii="Bookman Old Style" w:eastAsia="Times New Roman" w:hAnsi="Bookman Old Style" w:cs="Arial"/>
          <w:sz w:val="24"/>
          <w:szCs w:val="20"/>
          <w:lang w:eastAsia="el-GR"/>
        </w:rPr>
      </w:pPr>
    </w:p>
    <w:p w14:paraId="2304BF73" w14:textId="4D2E778C"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lang w:eastAsia="el-GR"/>
        </w:rPr>
        <w:t xml:space="preserve">        </w:t>
      </w:r>
      <w:r w:rsidRPr="006A3A27">
        <w:rPr>
          <w:rFonts w:ascii="Bookman Old Style" w:eastAsia="Times New Roman" w:hAnsi="Bookman Old Style" w:cs="Arial"/>
          <w:sz w:val="24"/>
          <w:szCs w:val="24"/>
          <w:lang w:eastAsia="el-GR"/>
        </w:rPr>
        <w:t xml:space="preserve">Τα ενδιαφερόμενα γραφεία γενικού τουρισμού, που πληρούν τις προβλεπόμενες από το νόμο προϋποθέσεις λειτουργίας, να καταθέσουν στο σχολείο μας σε σφραγισμένο φάκελο με εξουσιοδοτημένο εκπρόσωπό τους, ταξιδιωτική προσφορά για την </w:t>
      </w:r>
      <w:r w:rsidR="00A504EA">
        <w:rPr>
          <w:rFonts w:ascii="Bookman Old Style" w:eastAsia="Times New Roman" w:hAnsi="Bookman Old Style" w:cs="Arial"/>
          <w:b/>
          <w:sz w:val="24"/>
          <w:szCs w:val="24"/>
          <w:lang w:eastAsia="el-GR"/>
        </w:rPr>
        <w:t>δι</w:t>
      </w:r>
      <w:r w:rsidRPr="006A3A27">
        <w:rPr>
          <w:rFonts w:ascii="Bookman Old Style" w:eastAsia="Times New Roman" w:hAnsi="Bookman Old Style" w:cs="Arial"/>
          <w:b/>
          <w:sz w:val="24"/>
          <w:szCs w:val="24"/>
          <w:lang w:eastAsia="el-GR"/>
        </w:rPr>
        <w:t>ήμερη</w:t>
      </w:r>
      <w:r w:rsidRPr="006A3A27">
        <w:rPr>
          <w:rFonts w:ascii="Bookman Old Style" w:eastAsia="Times New Roman" w:hAnsi="Bookman Old Style" w:cs="Arial"/>
          <w:sz w:val="24"/>
          <w:szCs w:val="24"/>
          <w:lang w:eastAsia="el-GR"/>
        </w:rPr>
        <w:t xml:space="preserve"> </w:t>
      </w:r>
      <w:r w:rsidR="00A504EA">
        <w:rPr>
          <w:rFonts w:ascii="Bookman Old Style" w:eastAsia="Times New Roman" w:hAnsi="Bookman Old Style" w:cs="Arial"/>
          <w:b/>
          <w:sz w:val="24"/>
          <w:szCs w:val="24"/>
          <w:lang w:eastAsia="el-GR"/>
        </w:rPr>
        <w:t xml:space="preserve">εκπαιδευτική επίσκεψη στο </w:t>
      </w:r>
      <w:r w:rsidR="00CF6AA2">
        <w:rPr>
          <w:rFonts w:ascii="Bookman Old Style" w:eastAsia="Times New Roman" w:hAnsi="Bookman Old Style" w:cs="Arial"/>
          <w:b/>
          <w:sz w:val="24"/>
          <w:szCs w:val="24"/>
          <w:lang w:eastAsia="el-GR"/>
        </w:rPr>
        <w:t>Π</w:t>
      </w:r>
      <w:r w:rsidR="00A504EA">
        <w:rPr>
          <w:rFonts w:ascii="Bookman Old Style" w:eastAsia="Times New Roman" w:hAnsi="Bookman Old Style" w:cs="Arial"/>
          <w:b/>
          <w:sz w:val="24"/>
          <w:szCs w:val="24"/>
          <w:lang w:eastAsia="el-GR"/>
        </w:rPr>
        <w:t>λαίσιο Προγραμμάτων Σχολικών Δραστηριοτήτων</w:t>
      </w:r>
      <w:r w:rsidR="00A504EA" w:rsidRPr="006A3A27">
        <w:rPr>
          <w:rFonts w:ascii="Bookman Old Style" w:eastAsia="Times New Roman" w:hAnsi="Bookman Old Style" w:cs="Arial"/>
          <w:sz w:val="24"/>
          <w:szCs w:val="24"/>
          <w:lang w:eastAsia="el-GR"/>
        </w:rPr>
        <w:t xml:space="preserve"> </w:t>
      </w:r>
      <w:r w:rsidR="00A504EA" w:rsidRPr="00A504EA">
        <w:rPr>
          <w:rFonts w:ascii="Bookman Old Style" w:eastAsia="Times New Roman" w:hAnsi="Bookman Old Style" w:cs="Arial"/>
          <w:b/>
          <w:bCs/>
          <w:sz w:val="24"/>
          <w:szCs w:val="24"/>
          <w:lang w:eastAsia="el-GR"/>
        </w:rPr>
        <w:t>στον Άγιο Αθανάσιο</w:t>
      </w:r>
      <w:r w:rsidRPr="006A3A27">
        <w:rPr>
          <w:rFonts w:ascii="Bookman Old Style" w:eastAsia="Times New Roman" w:hAnsi="Bookman Old Style" w:cs="Arial"/>
          <w:sz w:val="24"/>
          <w:szCs w:val="24"/>
          <w:lang w:eastAsia="el-GR"/>
        </w:rPr>
        <w:t>, βάσει των εξής προδιαγραφών για το</w:t>
      </w:r>
      <w:r w:rsidR="000957E3">
        <w:rPr>
          <w:rFonts w:ascii="Bookman Old Style" w:eastAsia="Times New Roman" w:hAnsi="Bookman Old Style" w:cs="Arial"/>
          <w:sz w:val="24"/>
          <w:szCs w:val="24"/>
          <w:lang w:eastAsia="el-GR"/>
        </w:rPr>
        <w:t>ν</w:t>
      </w:r>
      <w:r w:rsidRPr="006A3A27">
        <w:rPr>
          <w:rFonts w:ascii="Bookman Old Style" w:eastAsia="Times New Roman" w:hAnsi="Bookman Old Style" w:cs="Arial"/>
          <w:sz w:val="24"/>
          <w:szCs w:val="24"/>
          <w:lang w:eastAsia="el-GR"/>
        </w:rPr>
        <w:t xml:space="preserve"> παρακάτω προορισμ</w:t>
      </w:r>
      <w:r w:rsidR="000957E3">
        <w:rPr>
          <w:rFonts w:ascii="Bookman Old Style" w:eastAsia="Times New Roman" w:hAnsi="Bookman Old Style" w:cs="Arial"/>
          <w:sz w:val="24"/>
          <w:szCs w:val="24"/>
          <w:lang w:eastAsia="el-GR"/>
        </w:rPr>
        <w:t>ό</w:t>
      </w:r>
      <w:r w:rsidRPr="006A3A27">
        <w:rPr>
          <w:rFonts w:ascii="Bookman Old Style" w:eastAsia="Times New Roman" w:hAnsi="Bookman Old Style" w:cs="Arial"/>
          <w:sz w:val="24"/>
          <w:szCs w:val="24"/>
          <w:lang w:eastAsia="el-GR"/>
        </w:rPr>
        <w:t>.</w:t>
      </w:r>
    </w:p>
    <w:p w14:paraId="083165BD" w14:textId="77777777"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14:paraId="514AAA7B" w14:textId="156EACE6" w:rsidR="00A37135" w:rsidRPr="00FE681B" w:rsidRDefault="00A504EA" w:rsidP="00FE681B">
      <w:pPr>
        <w:pStyle w:val="a6"/>
        <w:numPr>
          <w:ilvl w:val="0"/>
          <w:numId w:val="8"/>
        </w:numPr>
        <w:spacing w:after="0" w:line="240" w:lineRule="auto"/>
        <w:jc w:val="both"/>
        <w:rPr>
          <w:rFonts w:ascii="Bookman Old Style" w:eastAsia="Times New Roman" w:hAnsi="Bookman Old Style" w:cs="Arial"/>
          <w:b/>
          <w:sz w:val="24"/>
          <w:szCs w:val="24"/>
          <w:lang w:eastAsia="el-GR"/>
        </w:rPr>
      </w:pPr>
      <w:bookmarkStart w:id="0" w:name="_Hlk21802273"/>
      <w:bookmarkStart w:id="1" w:name="_Hlk495140604"/>
      <w:r>
        <w:rPr>
          <w:rFonts w:ascii="Bookman Old Style" w:eastAsia="Times New Roman" w:hAnsi="Bookman Old Style" w:cs="Arial"/>
          <w:b/>
          <w:sz w:val="24"/>
          <w:szCs w:val="24"/>
          <w:lang w:eastAsia="el-GR"/>
        </w:rPr>
        <w:t xml:space="preserve">Θεσσαλονίκη - Λουτρά </w:t>
      </w:r>
      <w:proofErr w:type="spellStart"/>
      <w:r>
        <w:rPr>
          <w:rFonts w:ascii="Bookman Old Style" w:eastAsia="Times New Roman" w:hAnsi="Bookman Old Style" w:cs="Arial"/>
          <w:b/>
          <w:sz w:val="24"/>
          <w:szCs w:val="24"/>
          <w:lang w:eastAsia="el-GR"/>
        </w:rPr>
        <w:t>Αριδαίας</w:t>
      </w:r>
      <w:proofErr w:type="spellEnd"/>
      <w:r>
        <w:rPr>
          <w:rFonts w:ascii="Bookman Old Style" w:eastAsia="Times New Roman" w:hAnsi="Bookman Old Style" w:cs="Arial"/>
          <w:b/>
          <w:sz w:val="24"/>
          <w:szCs w:val="24"/>
          <w:lang w:eastAsia="el-GR"/>
        </w:rPr>
        <w:t xml:space="preserve"> - </w:t>
      </w:r>
      <w:r w:rsidR="00EF47F3">
        <w:rPr>
          <w:rFonts w:ascii="Bookman Old Style" w:eastAsia="Times New Roman" w:hAnsi="Bookman Old Style" w:cs="Arial"/>
          <w:b/>
          <w:sz w:val="24"/>
          <w:szCs w:val="24"/>
          <w:lang w:eastAsia="el-GR"/>
        </w:rPr>
        <w:t>Ά</w:t>
      </w:r>
      <w:r>
        <w:rPr>
          <w:rFonts w:ascii="Bookman Old Style" w:eastAsia="Times New Roman" w:hAnsi="Bookman Old Style" w:cs="Arial"/>
          <w:b/>
          <w:sz w:val="24"/>
          <w:szCs w:val="24"/>
          <w:lang w:eastAsia="el-GR"/>
        </w:rPr>
        <w:t xml:space="preserve">γιος Αθανάσιος (διανυκτέρευση) – χιονοδρομικό κέντρο </w:t>
      </w:r>
      <w:proofErr w:type="spellStart"/>
      <w:r>
        <w:rPr>
          <w:rFonts w:ascii="Bookman Old Style" w:eastAsia="Times New Roman" w:hAnsi="Bookman Old Style" w:cs="Arial"/>
          <w:b/>
          <w:sz w:val="24"/>
          <w:szCs w:val="24"/>
          <w:lang w:eastAsia="el-GR"/>
        </w:rPr>
        <w:t>Βόρρας</w:t>
      </w:r>
      <w:proofErr w:type="spellEnd"/>
      <w:r>
        <w:rPr>
          <w:rFonts w:ascii="Bookman Old Style" w:eastAsia="Times New Roman" w:hAnsi="Bookman Old Style" w:cs="Arial"/>
          <w:b/>
          <w:sz w:val="24"/>
          <w:szCs w:val="24"/>
          <w:lang w:eastAsia="el-GR"/>
        </w:rPr>
        <w:t xml:space="preserve"> Ν. Πέλλας – Έδεσσα -</w:t>
      </w:r>
      <w:r w:rsidR="00EF47F3">
        <w:rPr>
          <w:rFonts w:ascii="Bookman Old Style" w:eastAsia="Times New Roman" w:hAnsi="Bookman Old Style" w:cs="Arial"/>
          <w:b/>
          <w:sz w:val="24"/>
          <w:szCs w:val="24"/>
          <w:lang w:eastAsia="el-GR"/>
        </w:rPr>
        <w:t xml:space="preserve"> </w:t>
      </w:r>
      <w:r>
        <w:rPr>
          <w:rFonts w:ascii="Bookman Old Style" w:eastAsia="Times New Roman" w:hAnsi="Bookman Old Style" w:cs="Arial"/>
          <w:b/>
          <w:sz w:val="24"/>
          <w:szCs w:val="24"/>
          <w:lang w:eastAsia="el-GR"/>
        </w:rPr>
        <w:t xml:space="preserve">Θεσσαλονίκη </w:t>
      </w:r>
      <w:r w:rsidR="00A37135" w:rsidRPr="00FE681B">
        <w:rPr>
          <w:rFonts w:ascii="Bookman Old Style" w:eastAsia="Times New Roman" w:hAnsi="Bookman Old Style" w:cs="Arial"/>
          <w:b/>
          <w:sz w:val="24"/>
          <w:szCs w:val="24"/>
          <w:lang w:eastAsia="el-GR"/>
        </w:rPr>
        <w:t xml:space="preserve"> </w:t>
      </w:r>
      <w:r w:rsidR="00A37135" w:rsidRPr="00FE681B">
        <w:rPr>
          <w:rFonts w:ascii="Bookman Old Style" w:eastAsia="Times New Roman" w:hAnsi="Bookman Old Style" w:cs="Arial"/>
          <w:bCs/>
          <w:sz w:val="24"/>
          <w:szCs w:val="24"/>
          <w:lang w:eastAsia="el-GR"/>
        </w:rPr>
        <w:t>Η μετακίνηση από</w:t>
      </w:r>
      <w:r>
        <w:rPr>
          <w:rFonts w:ascii="Bookman Old Style" w:eastAsia="Times New Roman" w:hAnsi="Bookman Old Style" w:cs="Arial"/>
          <w:bCs/>
          <w:sz w:val="24"/>
          <w:szCs w:val="24"/>
          <w:lang w:eastAsia="el-GR"/>
        </w:rPr>
        <w:t xml:space="preserve"> και προς </w:t>
      </w:r>
      <w:r w:rsidR="00A37135" w:rsidRPr="00FE681B">
        <w:rPr>
          <w:rFonts w:ascii="Bookman Old Style" w:eastAsia="Times New Roman" w:hAnsi="Bookman Old Style" w:cs="Arial"/>
          <w:bCs/>
          <w:sz w:val="24"/>
          <w:szCs w:val="24"/>
          <w:lang w:eastAsia="el-GR"/>
        </w:rPr>
        <w:t xml:space="preserve"> Θεσσαλονίκη </w:t>
      </w:r>
      <w:r w:rsidR="00FE681B" w:rsidRPr="00FE681B">
        <w:rPr>
          <w:rFonts w:ascii="Bookman Old Style" w:eastAsia="Times New Roman" w:hAnsi="Bookman Old Style" w:cs="Arial"/>
          <w:bCs/>
          <w:sz w:val="24"/>
          <w:szCs w:val="24"/>
          <w:lang w:eastAsia="el-GR"/>
        </w:rPr>
        <w:t xml:space="preserve">θα γίνει </w:t>
      </w:r>
      <w:r>
        <w:rPr>
          <w:rFonts w:ascii="Bookman Old Style" w:eastAsia="Times New Roman" w:hAnsi="Bookman Old Style" w:cs="Arial"/>
          <w:bCs/>
          <w:sz w:val="24"/>
          <w:szCs w:val="24"/>
          <w:lang w:eastAsia="el-GR"/>
        </w:rPr>
        <w:t>οδικώς</w:t>
      </w:r>
      <w:r w:rsidR="00A37135" w:rsidRPr="00FE681B">
        <w:rPr>
          <w:rFonts w:ascii="Bookman Old Style" w:eastAsia="Times New Roman" w:hAnsi="Bookman Old Style" w:cs="Arial"/>
          <w:sz w:val="24"/>
          <w:szCs w:val="24"/>
          <w:lang w:eastAsia="el-GR"/>
        </w:rPr>
        <w:t xml:space="preserve">, με διάρκεια </w:t>
      </w:r>
      <w:r w:rsidR="00937D2D">
        <w:rPr>
          <w:rFonts w:ascii="Bookman Old Style" w:eastAsia="Times New Roman" w:hAnsi="Bookman Old Style" w:cs="Arial"/>
          <w:sz w:val="24"/>
          <w:szCs w:val="24"/>
          <w:lang w:eastAsia="el-GR"/>
        </w:rPr>
        <w:t xml:space="preserve">εκδρομής </w:t>
      </w:r>
      <w:r>
        <w:rPr>
          <w:rFonts w:ascii="Bookman Old Style" w:eastAsia="Times New Roman" w:hAnsi="Bookman Old Style" w:cs="Arial"/>
          <w:sz w:val="24"/>
          <w:szCs w:val="24"/>
          <w:lang w:eastAsia="el-GR"/>
        </w:rPr>
        <w:t>2</w:t>
      </w:r>
      <w:r w:rsidR="00A37135" w:rsidRPr="00FE681B">
        <w:rPr>
          <w:rFonts w:ascii="Bookman Old Style" w:eastAsia="Times New Roman" w:hAnsi="Bookman Old Style" w:cs="Arial"/>
          <w:sz w:val="24"/>
          <w:szCs w:val="24"/>
          <w:lang w:eastAsia="el-GR"/>
        </w:rPr>
        <w:t xml:space="preserve"> ημέρες (</w:t>
      </w:r>
      <w:r>
        <w:rPr>
          <w:rFonts w:ascii="Bookman Old Style" w:eastAsia="Times New Roman" w:hAnsi="Bookman Old Style" w:cs="Arial"/>
          <w:sz w:val="24"/>
          <w:szCs w:val="24"/>
          <w:lang w:eastAsia="el-GR"/>
        </w:rPr>
        <w:t>1</w:t>
      </w:r>
      <w:r w:rsidR="00A37135" w:rsidRPr="00FE681B">
        <w:rPr>
          <w:rFonts w:ascii="Bookman Old Style" w:eastAsia="Times New Roman" w:hAnsi="Bookman Old Style" w:cs="Arial"/>
          <w:sz w:val="24"/>
          <w:szCs w:val="24"/>
          <w:lang w:eastAsia="el-GR"/>
        </w:rPr>
        <w:t xml:space="preserve"> διανυκτ</w:t>
      </w:r>
      <w:r w:rsidR="00301EF6">
        <w:rPr>
          <w:rFonts w:ascii="Bookman Old Style" w:eastAsia="Times New Roman" w:hAnsi="Bookman Old Style" w:cs="Arial"/>
          <w:sz w:val="24"/>
          <w:szCs w:val="24"/>
          <w:lang w:eastAsia="el-GR"/>
        </w:rPr>
        <w:t>έ</w:t>
      </w:r>
      <w:r w:rsidR="00A37135" w:rsidRPr="00FE681B">
        <w:rPr>
          <w:rFonts w:ascii="Bookman Old Style" w:eastAsia="Times New Roman" w:hAnsi="Bookman Old Style" w:cs="Arial"/>
          <w:sz w:val="24"/>
          <w:szCs w:val="24"/>
          <w:lang w:eastAsia="el-GR"/>
        </w:rPr>
        <w:t>ρε</w:t>
      </w:r>
      <w:r w:rsidR="00301EF6">
        <w:rPr>
          <w:rFonts w:ascii="Bookman Old Style" w:eastAsia="Times New Roman" w:hAnsi="Bookman Old Style" w:cs="Arial"/>
          <w:sz w:val="24"/>
          <w:szCs w:val="24"/>
          <w:lang w:eastAsia="el-GR"/>
        </w:rPr>
        <w:t>υ</w:t>
      </w:r>
      <w:r w:rsidR="00A37135" w:rsidRPr="00FE681B">
        <w:rPr>
          <w:rFonts w:ascii="Bookman Old Style" w:eastAsia="Times New Roman" w:hAnsi="Bookman Old Style" w:cs="Arial"/>
          <w:sz w:val="24"/>
          <w:szCs w:val="24"/>
          <w:lang w:eastAsia="el-GR"/>
        </w:rPr>
        <w:t>σ</w:t>
      </w:r>
      <w:r>
        <w:rPr>
          <w:rFonts w:ascii="Bookman Old Style" w:eastAsia="Times New Roman" w:hAnsi="Bookman Old Style" w:cs="Arial"/>
          <w:sz w:val="24"/>
          <w:szCs w:val="24"/>
          <w:lang w:eastAsia="el-GR"/>
        </w:rPr>
        <w:t>η</w:t>
      </w:r>
      <w:r w:rsidR="00A37135" w:rsidRPr="00FE681B">
        <w:rPr>
          <w:rFonts w:ascii="Bookman Old Style" w:eastAsia="Times New Roman" w:hAnsi="Bookman Old Style" w:cs="Arial"/>
          <w:sz w:val="24"/>
          <w:szCs w:val="24"/>
          <w:lang w:eastAsia="el-GR"/>
        </w:rPr>
        <w:t xml:space="preserve">) </w:t>
      </w:r>
    </w:p>
    <w:bookmarkEnd w:id="0"/>
    <w:p w14:paraId="387B1397" w14:textId="77777777" w:rsidR="00A37135" w:rsidRPr="00A37135" w:rsidRDefault="00A37135" w:rsidP="00A37135">
      <w:pPr>
        <w:pStyle w:val="a6"/>
        <w:spacing w:after="0" w:line="240" w:lineRule="auto"/>
        <w:jc w:val="both"/>
        <w:rPr>
          <w:rFonts w:ascii="Bookman Old Style" w:eastAsia="Times New Roman" w:hAnsi="Bookman Old Style" w:cs="Arial"/>
          <w:b/>
          <w:sz w:val="24"/>
          <w:szCs w:val="24"/>
          <w:lang w:eastAsia="el-GR"/>
        </w:rPr>
      </w:pPr>
    </w:p>
    <w:bookmarkEnd w:id="1"/>
    <w:p w14:paraId="145108C1" w14:textId="77777777" w:rsidR="006A3A27" w:rsidRPr="006A3A27" w:rsidRDefault="006A3A27" w:rsidP="006A3A27">
      <w:pPr>
        <w:spacing w:after="0" w:line="240" w:lineRule="auto"/>
        <w:jc w:val="both"/>
        <w:rPr>
          <w:rFonts w:ascii="Bookman Old Style" w:eastAsia="Times New Roman" w:hAnsi="Bookman Old Style" w:cs="Arial"/>
          <w:sz w:val="24"/>
          <w:szCs w:val="24"/>
          <w:lang w:eastAsia="el-GR"/>
        </w:rPr>
      </w:pPr>
    </w:p>
    <w:p w14:paraId="03C99BC0" w14:textId="76B8C401" w:rsidR="006A3A27" w:rsidRPr="006A3A27" w:rsidRDefault="006A3A27" w:rsidP="006A3A27">
      <w:pPr>
        <w:numPr>
          <w:ilvl w:val="0"/>
          <w:numId w:val="5"/>
        </w:numPr>
        <w:spacing w:before="240" w:after="24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Χρονική περίοδος υλοποίησης της εκδρομής</w:t>
      </w:r>
      <w:r w:rsidR="000957E3">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b/>
          <w:sz w:val="24"/>
          <w:szCs w:val="24"/>
          <w:lang w:eastAsia="el-GR"/>
        </w:rPr>
        <w:t xml:space="preserve">από </w:t>
      </w:r>
      <w:r w:rsidR="00A504EA">
        <w:rPr>
          <w:rFonts w:ascii="Bookman Old Style" w:eastAsia="Times New Roman" w:hAnsi="Bookman Old Style" w:cs="Arial"/>
          <w:b/>
          <w:sz w:val="24"/>
          <w:szCs w:val="24"/>
          <w:lang w:eastAsia="el-GR"/>
        </w:rPr>
        <w:t>Πέμπτη 10</w:t>
      </w:r>
      <w:r w:rsidRPr="006A3A27">
        <w:rPr>
          <w:rFonts w:ascii="Bookman Old Style" w:eastAsia="Times New Roman" w:hAnsi="Bookman Old Style" w:cs="Arial"/>
          <w:b/>
          <w:sz w:val="24"/>
          <w:szCs w:val="24"/>
          <w:lang w:eastAsia="el-GR"/>
        </w:rPr>
        <w:t>-</w:t>
      </w:r>
      <w:r w:rsidR="00A504EA">
        <w:rPr>
          <w:rFonts w:ascii="Bookman Old Style" w:eastAsia="Times New Roman" w:hAnsi="Bookman Old Style" w:cs="Arial"/>
          <w:b/>
          <w:sz w:val="24"/>
          <w:szCs w:val="24"/>
          <w:lang w:eastAsia="el-GR"/>
        </w:rPr>
        <w:t>3</w:t>
      </w:r>
      <w:r w:rsidRPr="006A3A27">
        <w:rPr>
          <w:rFonts w:ascii="Bookman Old Style" w:eastAsia="Times New Roman" w:hAnsi="Bookman Old Style" w:cs="Arial"/>
          <w:b/>
          <w:sz w:val="24"/>
          <w:szCs w:val="24"/>
          <w:lang w:eastAsia="el-GR"/>
        </w:rPr>
        <w:t>-20</w:t>
      </w:r>
      <w:r w:rsidR="000957E3">
        <w:rPr>
          <w:rFonts w:ascii="Bookman Old Style" w:eastAsia="Times New Roman" w:hAnsi="Bookman Old Style" w:cs="Arial"/>
          <w:b/>
          <w:sz w:val="24"/>
          <w:szCs w:val="24"/>
          <w:lang w:eastAsia="el-GR"/>
        </w:rPr>
        <w:t>2</w:t>
      </w:r>
      <w:r w:rsidR="00A504EA">
        <w:rPr>
          <w:rFonts w:ascii="Bookman Old Style" w:eastAsia="Times New Roman" w:hAnsi="Bookman Old Style" w:cs="Arial"/>
          <w:b/>
          <w:sz w:val="24"/>
          <w:szCs w:val="24"/>
          <w:lang w:eastAsia="el-GR"/>
        </w:rPr>
        <w:t>2</w:t>
      </w:r>
      <w:r w:rsidRPr="006A3A27">
        <w:rPr>
          <w:rFonts w:ascii="Bookman Old Style" w:eastAsia="Times New Roman" w:hAnsi="Bookman Old Style" w:cs="Arial"/>
          <w:b/>
          <w:sz w:val="24"/>
          <w:szCs w:val="24"/>
          <w:lang w:eastAsia="el-GR"/>
        </w:rPr>
        <w:t xml:space="preserve">  έως </w:t>
      </w:r>
      <w:r w:rsidR="00A504EA">
        <w:rPr>
          <w:rFonts w:ascii="Bookman Old Style" w:eastAsia="Times New Roman" w:hAnsi="Bookman Old Style" w:cs="Arial"/>
          <w:b/>
          <w:sz w:val="24"/>
          <w:szCs w:val="24"/>
          <w:lang w:eastAsia="el-GR"/>
        </w:rPr>
        <w:t xml:space="preserve">Παρασκευή </w:t>
      </w:r>
      <w:r w:rsidRPr="006A3A27">
        <w:rPr>
          <w:rFonts w:ascii="Bookman Old Style" w:eastAsia="Times New Roman" w:hAnsi="Bookman Old Style" w:cs="Arial"/>
          <w:b/>
          <w:sz w:val="24"/>
          <w:szCs w:val="24"/>
          <w:lang w:eastAsia="el-GR"/>
        </w:rPr>
        <w:t>1</w:t>
      </w:r>
      <w:r w:rsidR="00A504EA">
        <w:rPr>
          <w:rFonts w:ascii="Bookman Old Style" w:eastAsia="Times New Roman" w:hAnsi="Bookman Old Style" w:cs="Arial"/>
          <w:b/>
          <w:sz w:val="24"/>
          <w:szCs w:val="24"/>
          <w:lang w:eastAsia="el-GR"/>
        </w:rPr>
        <w:t>1</w:t>
      </w:r>
      <w:r w:rsidRPr="006A3A27">
        <w:rPr>
          <w:rFonts w:ascii="Bookman Old Style" w:eastAsia="Times New Roman" w:hAnsi="Bookman Old Style" w:cs="Arial"/>
          <w:b/>
          <w:sz w:val="24"/>
          <w:szCs w:val="24"/>
          <w:lang w:eastAsia="el-GR"/>
        </w:rPr>
        <w:t>-</w:t>
      </w:r>
      <w:r w:rsidR="00A504EA">
        <w:rPr>
          <w:rFonts w:ascii="Bookman Old Style" w:eastAsia="Times New Roman" w:hAnsi="Bookman Old Style" w:cs="Arial"/>
          <w:b/>
          <w:sz w:val="24"/>
          <w:szCs w:val="24"/>
          <w:lang w:eastAsia="el-GR"/>
        </w:rPr>
        <w:t>03</w:t>
      </w:r>
      <w:r w:rsidRPr="006A3A27">
        <w:rPr>
          <w:rFonts w:ascii="Bookman Old Style" w:eastAsia="Times New Roman" w:hAnsi="Bookman Old Style" w:cs="Arial"/>
          <w:b/>
          <w:sz w:val="24"/>
          <w:szCs w:val="24"/>
          <w:lang w:eastAsia="el-GR"/>
        </w:rPr>
        <w:t>-20</w:t>
      </w:r>
      <w:r w:rsidR="000957E3">
        <w:rPr>
          <w:rFonts w:ascii="Bookman Old Style" w:eastAsia="Times New Roman" w:hAnsi="Bookman Old Style" w:cs="Arial"/>
          <w:b/>
          <w:sz w:val="24"/>
          <w:szCs w:val="24"/>
          <w:lang w:eastAsia="el-GR"/>
        </w:rPr>
        <w:t>2</w:t>
      </w:r>
      <w:r w:rsidR="00A504EA">
        <w:rPr>
          <w:rFonts w:ascii="Bookman Old Style" w:eastAsia="Times New Roman" w:hAnsi="Bookman Old Style" w:cs="Arial"/>
          <w:b/>
          <w:sz w:val="24"/>
          <w:szCs w:val="24"/>
          <w:lang w:eastAsia="el-GR"/>
        </w:rPr>
        <w:t>2</w:t>
      </w:r>
      <w:r w:rsidR="001D68E0">
        <w:rPr>
          <w:rFonts w:ascii="Bookman Old Style" w:eastAsia="Times New Roman" w:hAnsi="Bookman Old Style" w:cs="Arial"/>
          <w:sz w:val="24"/>
          <w:szCs w:val="24"/>
          <w:lang w:eastAsia="el-GR"/>
        </w:rPr>
        <w:t>.</w:t>
      </w:r>
      <w:r w:rsidR="00D04348">
        <w:rPr>
          <w:rFonts w:ascii="Bookman Old Style" w:eastAsia="Times New Roman" w:hAnsi="Bookman Old Style" w:cs="Arial"/>
          <w:sz w:val="24"/>
          <w:szCs w:val="24"/>
          <w:lang w:eastAsia="el-GR"/>
        </w:rPr>
        <w:t xml:space="preserve"> </w:t>
      </w:r>
    </w:p>
    <w:p w14:paraId="6868BABD" w14:textId="63B485A6"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b/>
          <w:sz w:val="24"/>
          <w:szCs w:val="24"/>
          <w:lang w:eastAsia="el-GR"/>
        </w:rPr>
      </w:pPr>
      <w:r w:rsidRPr="006A3A27">
        <w:rPr>
          <w:rFonts w:ascii="Bookman Old Style" w:eastAsia="Times New Roman" w:hAnsi="Bookman Old Style" w:cs="Arial"/>
          <w:sz w:val="24"/>
          <w:szCs w:val="24"/>
          <w:lang w:eastAsia="el-GR"/>
        </w:rPr>
        <w:t xml:space="preserve">Προβλεπόμενος αριθμός μαθητών: </w:t>
      </w:r>
      <w:r w:rsidR="00A504EA">
        <w:rPr>
          <w:rFonts w:ascii="Bookman Old Style" w:eastAsia="Times New Roman" w:hAnsi="Bookman Old Style" w:cs="Arial"/>
          <w:b/>
          <w:sz w:val="24"/>
          <w:szCs w:val="24"/>
          <w:lang w:eastAsia="el-GR"/>
        </w:rPr>
        <w:t>62</w:t>
      </w:r>
      <w:r w:rsidRPr="006A3A27">
        <w:rPr>
          <w:rFonts w:ascii="Bookman Old Style" w:eastAsia="Times New Roman" w:hAnsi="Bookman Old Style" w:cs="Arial"/>
          <w:b/>
          <w:sz w:val="24"/>
          <w:szCs w:val="24"/>
          <w:lang w:eastAsia="el-GR"/>
        </w:rPr>
        <w:t>.</w:t>
      </w:r>
    </w:p>
    <w:p w14:paraId="14D0C206" w14:textId="180B59B0"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Συνοδοί: </w:t>
      </w:r>
      <w:r w:rsidR="00A504EA">
        <w:rPr>
          <w:rFonts w:ascii="Bookman Old Style" w:eastAsia="Times New Roman" w:hAnsi="Bookman Old Style" w:cs="Arial"/>
          <w:b/>
          <w:bCs/>
          <w:sz w:val="24"/>
          <w:szCs w:val="24"/>
          <w:lang w:eastAsia="el-GR"/>
        </w:rPr>
        <w:t>3</w:t>
      </w:r>
      <w:r w:rsidRPr="006A3A27">
        <w:rPr>
          <w:rFonts w:ascii="Bookman Old Style" w:eastAsia="Times New Roman" w:hAnsi="Bookman Old Style" w:cs="Arial"/>
          <w:b/>
          <w:bCs/>
          <w:sz w:val="24"/>
          <w:szCs w:val="24"/>
          <w:lang w:eastAsia="el-GR"/>
        </w:rPr>
        <w:t xml:space="preserve"> (</w:t>
      </w:r>
      <w:r w:rsidR="00F83C6A">
        <w:rPr>
          <w:rFonts w:ascii="Bookman Old Style" w:eastAsia="Times New Roman" w:hAnsi="Bookman Old Style" w:cs="Arial"/>
          <w:b/>
          <w:bCs/>
          <w:sz w:val="24"/>
          <w:szCs w:val="24"/>
          <w:lang w:eastAsia="el-GR"/>
        </w:rPr>
        <w:t>τ</w:t>
      </w:r>
      <w:r w:rsidR="00A504EA">
        <w:rPr>
          <w:rFonts w:ascii="Bookman Old Style" w:eastAsia="Times New Roman" w:hAnsi="Bookman Old Style" w:cs="Arial"/>
          <w:b/>
          <w:bCs/>
          <w:sz w:val="24"/>
          <w:szCs w:val="24"/>
          <w:lang w:eastAsia="el-GR"/>
        </w:rPr>
        <w:t>ρείς</w:t>
      </w:r>
      <w:r w:rsidRPr="006A3A27">
        <w:rPr>
          <w:rFonts w:ascii="Bookman Old Style" w:eastAsia="Times New Roman" w:hAnsi="Bookman Old Style" w:cs="Arial"/>
          <w:b/>
          <w:bCs/>
          <w:sz w:val="24"/>
          <w:szCs w:val="24"/>
          <w:lang w:eastAsia="el-GR"/>
        </w:rPr>
        <w:t>)</w:t>
      </w:r>
      <w:r w:rsidRPr="006A3A27">
        <w:rPr>
          <w:rFonts w:ascii="Bookman Old Style" w:eastAsia="Times New Roman" w:hAnsi="Bookman Old Style" w:cs="Arial"/>
          <w:sz w:val="24"/>
          <w:szCs w:val="24"/>
          <w:lang w:eastAsia="el-GR"/>
        </w:rPr>
        <w:t xml:space="preserve"> καθηγητές και </w:t>
      </w:r>
      <w:r w:rsidRPr="006A3A27">
        <w:rPr>
          <w:rFonts w:ascii="Bookman Old Style" w:eastAsia="Times New Roman" w:hAnsi="Bookman Old Style" w:cs="Arial"/>
          <w:b/>
          <w:bCs/>
          <w:sz w:val="24"/>
          <w:szCs w:val="24"/>
          <w:lang w:eastAsia="el-GR"/>
        </w:rPr>
        <w:t>1 (ένας)</w:t>
      </w:r>
      <w:r w:rsidRPr="006A3A27">
        <w:rPr>
          <w:rFonts w:ascii="Bookman Old Style" w:eastAsia="Times New Roman" w:hAnsi="Bookman Old Style" w:cs="Arial"/>
          <w:sz w:val="24"/>
          <w:szCs w:val="24"/>
          <w:lang w:eastAsia="el-GR"/>
        </w:rPr>
        <w:t xml:space="preserve"> αρχηγός εκδρομής.</w:t>
      </w:r>
    </w:p>
    <w:p w14:paraId="3E2194C9" w14:textId="6EAC852B" w:rsidR="001D68E0"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Μεταφορικό μέσο: 2 τουριστικά λεωφορεία σύγχρονης τεχνολογίας.</w:t>
      </w:r>
      <w:r w:rsidR="00C46EBD">
        <w:rPr>
          <w:rFonts w:ascii="Bookman Old Style" w:eastAsia="Times New Roman" w:hAnsi="Bookman Old Style" w:cs="Arial"/>
          <w:sz w:val="24"/>
          <w:szCs w:val="24"/>
          <w:lang w:eastAsia="el-GR"/>
        </w:rPr>
        <w:t xml:space="preserve">            (ένα  μεγάλο και ένα μικρό)</w:t>
      </w:r>
      <w:r w:rsidRPr="006A3A27">
        <w:rPr>
          <w:rFonts w:ascii="Bookman Old Style" w:eastAsia="Times New Roman" w:hAnsi="Bookman Old Style" w:cs="Arial"/>
          <w:sz w:val="24"/>
          <w:szCs w:val="24"/>
          <w:lang w:eastAsia="el-GR"/>
        </w:rPr>
        <w:t xml:space="preserve"> </w:t>
      </w:r>
    </w:p>
    <w:p w14:paraId="2ACC103D" w14:textId="6E869A95"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lastRenderedPageBreak/>
        <w:t xml:space="preserve">Κατηγορία καταλύματος: ξενοδοχείο </w:t>
      </w:r>
      <w:r w:rsidR="001D68E0">
        <w:rPr>
          <w:rFonts w:ascii="Bookman Old Style" w:eastAsia="Times New Roman" w:hAnsi="Bookman Old Style" w:cs="Arial"/>
          <w:sz w:val="24"/>
          <w:szCs w:val="24"/>
          <w:lang w:eastAsia="el-GR"/>
        </w:rPr>
        <w:t xml:space="preserve">3 ή </w:t>
      </w:r>
      <w:r w:rsidRPr="006A3A27">
        <w:rPr>
          <w:rFonts w:ascii="Bookman Old Style" w:eastAsia="Times New Roman" w:hAnsi="Bookman Old Style" w:cs="Arial"/>
          <w:sz w:val="24"/>
          <w:szCs w:val="24"/>
          <w:lang w:eastAsia="el-GR"/>
        </w:rPr>
        <w:t xml:space="preserve">4 αστέρων. Οι μαθητές σε τρίκλινα κατά βάση δωμάτια ή  </w:t>
      </w:r>
      <w:r w:rsidR="003720DD">
        <w:rPr>
          <w:rFonts w:ascii="Bookman Old Style" w:eastAsia="Times New Roman" w:hAnsi="Bookman Old Style" w:cs="Arial"/>
          <w:sz w:val="24"/>
          <w:szCs w:val="24"/>
          <w:lang w:eastAsia="el-GR"/>
        </w:rPr>
        <w:t xml:space="preserve">ελάχιστα </w:t>
      </w:r>
      <w:r w:rsidRPr="006A3A27">
        <w:rPr>
          <w:rFonts w:ascii="Bookman Old Style" w:eastAsia="Times New Roman" w:hAnsi="Bookman Old Style" w:cs="Arial"/>
          <w:sz w:val="24"/>
          <w:szCs w:val="24"/>
          <w:lang w:eastAsia="el-GR"/>
        </w:rPr>
        <w:t>τετράκλινα δωμάτια (</w:t>
      </w:r>
      <w:r w:rsidR="003720DD">
        <w:rPr>
          <w:rFonts w:ascii="Bookman Old Style" w:eastAsia="Times New Roman" w:hAnsi="Bookman Old Style" w:cs="Arial"/>
          <w:sz w:val="24"/>
          <w:szCs w:val="24"/>
          <w:lang w:eastAsia="el-GR"/>
        </w:rPr>
        <w:t xml:space="preserve">με </w:t>
      </w:r>
      <w:r w:rsidRPr="006A3A27">
        <w:rPr>
          <w:rFonts w:ascii="Bookman Old Style" w:eastAsia="Times New Roman" w:hAnsi="Bookman Old Style" w:cs="Arial"/>
          <w:sz w:val="24"/>
          <w:szCs w:val="24"/>
          <w:lang w:eastAsia="el-GR"/>
        </w:rPr>
        <w:t>κλίνες ξεχωριστές και όχι πτυσσόμενες), οι καθηγητές σε μονόκλινα δωμάτια.</w:t>
      </w:r>
    </w:p>
    <w:p w14:paraId="7197ADA1" w14:textId="0AAD0DFB"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CF6AA2">
        <w:rPr>
          <w:rFonts w:ascii="Bookman Old Style" w:eastAsia="Times New Roman" w:hAnsi="Bookman Old Style" w:cs="Arial"/>
          <w:b/>
          <w:bCs/>
          <w:sz w:val="24"/>
          <w:szCs w:val="24"/>
          <w:lang w:eastAsia="el-GR"/>
        </w:rPr>
        <w:t>Διατροφή</w:t>
      </w:r>
      <w:r w:rsidRPr="006A3A27">
        <w:rPr>
          <w:rFonts w:ascii="Bookman Old Style" w:eastAsia="Times New Roman" w:hAnsi="Bookman Old Style" w:cs="Arial"/>
          <w:sz w:val="24"/>
          <w:szCs w:val="24"/>
          <w:lang w:eastAsia="el-GR"/>
        </w:rPr>
        <w:t xml:space="preserve">: </w:t>
      </w:r>
      <w:r w:rsidR="00C46EBD">
        <w:rPr>
          <w:rFonts w:ascii="Bookman Old Style" w:eastAsia="Times New Roman" w:hAnsi="Bookman Old Style" w:cs="Arial"/>
          <w:sz w:val="24"/>
          <w:szCs w:val="24"/>
          <w:lang w:eastAsia="el-GR"/>
        </w:rPr>
        <w:t>βραδινό την Πέμπτη και πρωινό την Παρασκευή</w:t>
      </w:r>
      <w:r w:rsidR="00CF6AA2">
        <w:rPr>
          <w:rFonts w:ascii="Bookman Old Style" w:eastAsia="Times New Roman" w:hAnsi="Bookman Old Style" w:cs="Arial"/>
          <w:sz w:val="24"/>
          <w:szCs w:val="24"/>
          <w:lang w:eastAsia="el-GR"/>
        </w:rPr>
        <w:t>.</w:t>
      </w:r>
    </w:p>
    <w:p w14:paraId="62ECDF8A"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Υποχρεωτική ασφάλιση αστικής και επαγγελματικής ευθύνης διοργανωτή σύμφωνα με την κείμενη νομοθεσία.</w:t>
      </w:r>
      <w:r w:rsidR="006A5E54">
        <w:rPr>
          <w:rFonts w:ascii="Bookman Old Style" w:eastAsia="Times New Roman" w:hAnsi="Bookman Old Style" w:cs="Arial"/>
          <w:sz w:val="24"/>
          <w:szCs w:val="24"/>
          <w:lang w:eastAsia="el-GR"/>
        </w:rPr>
        <w:t xml:space="preserve"> </w:t>
      </w:r>
      <w:r w:rsidRPr="006A3A27">
        <w:rPr>
          <w:rFonts w:ascii="Bookman Old Style" w:eastAsia="Times New Roman" w:hAnsi="Bookman Old Style" w:cs="Arial"/>
          <w:sz w:val="24"/>
          <w:szCs w:val="24"/>
          <w:lang w:eastAsia="el-GR"/>
        </w:rPr>
        <w:t>Επίσης ιατροφαρμακευτική ασφάλιση</w:t>
      </w:r>
      <w:r w:rsidR="006A5E54">
        <w:rPr>
          <w:rFonts w:ascii="Bookman Old Style" w:eastAsia="Times New Roman" w:hAnsi="Bookman Old Style" w:cs="Arial"/>
          <w:sz w:val="24"/>
          <w:szCs w:val="24"/>
          <w:lang w:eastAsia="el-GR"/>
        </w:rPr>
        <w:t>,</w:t>
      </w:r>
      <w:r w:rsidRPr="006A3A27">
        <w:rPr>
          <w:rFonts w:ascii="Bookman Old Style" w:eastAsia="Times New Roman" w:hAnsi="Bookman Old Style" w:cs="Arial"/>
          <w:sz w:val="24"/>
          <w:szCs w:val="24"/>
          <w:lang w:eastAsia="el-GR"/>
        </w:rPr>
        <w:t xml:space="preserve"> η οποία να καλύπτει όλα τα έξοδα σε περίπτωση ατυχήματος ή ασθένειας μαθητή ή καθηγητή.</w:t>
      </w:r>
    </w:p>
    <w:p w14:paraId="34489A42" w14:textId="77777777" w:rsidR="006A3A27" w:rsidRPr="006A3A27" w:rsidRDefault="006A3A27" w:rsidP="006A3A27">
      <w:pPr>
        <w:numPr>
          <w:ilvl w:val="0"/>
          <w:numId w:val="5"/>
        </w:numPr>
        <w:spacing w:after="0" w:line="240" w:lineRule="auto"/>
        <w:contextualSpacing/>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Υπεύθυνη δήλωση του ταξιδιωτικού γραφείου ότι διαθέτει ειδικό σήμα και ότι βρίσκεται  σε ισχύ. Εγγυητική επιστολή διεκπεραίωσης της εκδρομής.</w:t>
      </w:r>
    </w:p>
    <w:p w14:paraId="6052A9BF" w14:textId="77777777" w:rsidR="006A3A27" w:rsidRPr="006A3A27" w:rsidRDefault="006A3A27" w:rsidP="006A3A27">
      <w:pPr>
        <w:numPr>
          <w:ilvl w:val="0"/>
          <w:numId w:val="5"/>
        </w:num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14:paraId="06394E62" w14:textId="77777777" w:rsidR="005E2C25" w:rsidRPr="005E2C25" w:rsidRDefault="006A3A27" w:rsidP="005E2C25">
      <w:pPr>
        <w:pStyle w:val="a6"/>
        <w:numPr>
          <w:ilvl w:val="0"/>
          <w:numId w:val="5"/>
        </w:numPr>
        <w:rPr>
          <w:rFonts w:ascii="Bookman Old Style" w:eastAsia="Times New Roman" w:hAnsi="Bookman Old Style" w:cs="Arial"/>
          <w:sz w:val="24"/>
          <w:szCs w:val="24"/>
          <w:lang w:eastAsia="el-GR"/>
        </w:rPr>
      </w:pPr>
      <w:r w:rsidRPr="005E2C25">
        <w:rPr>
          <w:rFonts w:ascii="Bookman Old Style" w:eastAsia="Times New Roman" w:hAnsi="Bookman Old Style" w:cs="Arial"/>
          <w:sz w:val="24"/>
          <w:szCs w:val="24"/>
          <w:lang w:eastAsia="el-GR"/>
        </w:rPr>
        <w:t>Ατομικές αποδείξεις για όλους τους εκδρομείς μαθητές.</w:t>
      </w:r>
      <w:r w:rsidR="005E2C25" w:rsidRPr="005E2C25">
        <w:t xml:space="preserve"> </w:t>
      </w:r>
    </w:p>
    <w:p w14:paraId="603563D3" w14:textId="2BFDFAAD" w:rsidR="006A3A27" w:rsidRDefault="005E2C25" w:rsidP="005E2C25">
      <w:pPr>
        <w:pStyle w:val="a6"/>
        <w:numPr>
          <w:ilvl w:val="0"/>
          <w:numId w:val="5"/>
        </w:numPr>
        <w:rPr>
          <w:rFonts w:ascii="Bookman Old Style" w:eastAsia="Times New Roman" w:hAnsi="Bookman Old Style" w:cs="Arial"/>
          <w:sz w:val="24"/>
          <w:szCs w:val="24"/>
          <w:lang w:eastAsia="el-GR"/>
        </w:rPr>
      </w:pPr>
      <w:r w:rsidRPr="005E2C25">
        <w:rPr>
          <w:rFonts w:ascii="Bookman Old Style" w:eastAsia="Times New Roman" w:hAnsi="Bookman Old Style" w:cs="Arial"/>
          <w:sz w:val="24"/>
          <w:szCs w:val="24"/>
          <w:lang w:eastAsia="el-GR"/>
        </w:rPr>
        <w:t>Εφόσον υπάρχει φόρος διανυκτέρευσης να αναφέρεται στην προσφορά που θα κατατεθεί.</w:t>
      </w:r>
    </w:p>
    <w:p w14:paraId="498683EE" w14:textId="12A8730C" w:rsidR="00CF6AA2" w:rsidRDefault="00CF6AA2" w:rsidP="005E2C25">
      <w:pPr>
        <w:pStyle w:val="a6"/>
        <w:numPr>
          <w:ilvl w:val="0"/>
          <w:numId w:val="5"/>
        </w:num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 xml:space="preserve">Οι οδηγοί να είναι εφοδιασμένοι με αρνητικό τεστ για τον </w:t>
      </w:r>
      <w:r>
        <w:rPr>
          <w:rFonts w:ascii="Bookman Old Style" w:eastAsia="Times New Roman" w:hAnsi="Bookman Old Style" w:cs="Arial"/>
          <w:sz w:val="24"/>
          <w:szCs w:val="24"/>
          <w:lang w:val="en-US" w:eastAsia="el-GR"/>
        </w:rPr>
        <w:t>covid</w:t>
      </w:r>
      <w:r w:rsidRPr="00CF6AA2">
        <w:rPr>
          <w:rFonts w:ascii="Bookman Old Style" w:eastAsia="Times New Roman" w:hAnsi="Bookman Old Style" w:cs="Arial"/>
          <w:sz w:val="24"/>
          <w:szCs w:val="24"/>
          <w:lang w:eastAsia="el-GR"/>
        </w:rPr>
        <w:t>-19.</w:t>
      </w:r>
    </w:p>
    <w:p w14:paraId="3B7EDF03" w14:textId="4B12287F" w:rsidR="00301EF6" w:rsidRDefault="00301EF6" w:rsidP="005E2C25">
      <w:pPr>
        <w:pStyle w:val="a6"/>
        <w:numPr>
          <w:ilvl w:val="0"/>
          <w:numId w:val="5"/>
        </w:num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Αναχώρηση από το σχολείο στις 07.30 και επιστροφή στις 20.30</w:t>
      </w:r>
      <w:r w:rsidR="00CF6AA2" w:rsidRPr="00CF6AA2">
        <w:rPr>
          <w:rFonts w:ascii="Bookman Old Style" w:eastAsia="Times New Roman" w:hAnsi="Bookman Old Style" w:cs="Arial"/>
          <w:sz w:val="24"/>
          <w:szCs w:val="24"/>
          <w:lang w:eastAsia="el-GR"/>
        </w:rPr>
        <w:t>.</w:t>
      </w:r>
    </w:p>
    <w:p w14:paraId="43C19F8C" w14:textId="77777777" w:rsidR="00301EF6" w:rsidRPr="005E2C25" w:rsidRDefault="00301EF6" w:rsidP="00301EF6">
      <w:pPr>
        <w:pStyle w:val="a6"/>
        <w:ind w:left="644"/>
        <w:rPr>
          <w:rFonts w:ascii="Bookman Old Style" w:eastAsia="Times New Roman" w:hAnsi="Bookman Old Style" w:cs="Arial"/>
          <w:sz w:val="24"/>
          <w:szCs w:val="24"/>
          <w:lang w:eastAsia="el-GR"/>
        </w:rPr>
      </w:pPr>
    </w:p>
    <w:p w14:paraId="6A4ECA70" w14:textId="35F00865" w:rsidR="006A3A27" w:rsidRPr="00301EF6" w:rsidRDefault="00301EF6" w:rsidP="00301EF6">
      <w:pPr>
        <w:pStyle w:val="a6"/>
        <w:numPr>
          <w:ilvl w:val="0"/>
          <w:numId w:val="8"/>
        </w:numPr>
        <w:spacing w:after="0" w:line="240" w:lineRule="auto"/>
        <w:jc w:val="both"/>
        <w:rPr>
          <w:rFonts w:ascii="Bookman Old Style" w:eastAsia="Times New Roman" w:hAnsi="Bookman Old Style" w:cs="Arial"/>
          <w:b/>
          <w:bCs/>
          <w:sz w:val="24"/>
          <w:szCs w:val="24"/>
          <w:lang w:eastAsia="el-GR"/>
        </w:rPr>
      </w:pPr>
      <w:r w:rsidRPr="00301EF6">
        <w:rPr>
          <w:rFonts w:ascii="Bookman Old Style" w:eastAsia="Times New Roman" w:hAnsi="Bookman Old Style" w:cs="Arial"/>
          <w:b/>
          <w:bCs/>
          <w:sz w:val="24"/>
          <w:szCs w:val="24"/>
          <w:lang w:eastAsia="el-GR"/>
        </w:rPr>
        <w:t xml:space="preserve">Να κατατεθεί </w:t>
      </w:r>
      <w:r w:rsidR="006D051C">
        <w:rPr>
          <w:rFonts w:ascii="Bookman Old Style" w:eastAsia="Times New Roman" w:hAnsi="Bookman Old Style" w:cs="Arial"/>
          <w:b/>
          <w:bCs/>
          <w:sz w:val="24"/>
          <w:szCs w:val="24"/>
          <w:lang w:eastAsia="el-GR"/>
        </w:rPr>
        <w:t xml:space="preserve">επίσης και μία </w:t>
      </w:r>
      <w:r w:rsidRPr="00301EF6">
        <w:rPr>
          <w:rFonts w:ascii="Bookman Old Style" w:eastAsia="Times New Roman" w:hAnsi="Bookman Old Style" w:cs="Arial"/>
          <w:b/>
          <w:bCs/>
          <w:sz w:val="24"/>
          <w:szCs w:val="24"/>
          <w:lang w:eastAsia="el-GR"/>
        </w:rPr>
        <w:t xml:space="preserve"> </w:t>
      </w:r>
      <w:r w:rsidR="00CF6AA2">
        <w:rPr>
          <w:rFonts w:ascii="Bookman Old Style" w:eastAsia="Times New Roman" w:hAnsi="Bookman Old Style" w:cs="Arial"/>
          <w:b/>
          <w:bCs/>
          <w:sz w:val="24"/>
          <w:szCs w:val="24"/>
          <w:lang w:eastAsia="el-GR"/>
        </w:rPr>
        <w:t xml:space="preserve">επιπλέον </w:t>
      </w:r>
      <w:r>
        <w:rPr>
          <w:rFonts w:ascii="Bookman Old Style" w:eastAsia="Times New Roman" w:hAnsi="Bookman Old Style" w:cs="Arial"/>
          <w:b/>
          <w:bCs/>
          <w:sz w:val="24"/>
          <w:szCs w:val="24"/>
          <w:lang w:eastAsia="el-GR"/>
        </w:rPr>
        <w:t>χωριστ</w:t>
      </w:r>
      <w:r w:rsidR="006D051C">
        <w:rPr>
          <w:rFonts w:ascii="Bookman Old Style" w:eastAsia="Times New Roman" w:hAnsi="Bookman Old Style" w:cs="Arial"/>
          <w:b/>
          <w:bCs/>
          <w:sz w:val="24"/>
          <w:szCs w:val="24"/>
          <w:lang w:eastAsia="el-GR"/>
        </w:rPr>
        <w:t>ή</w:t>
      </w:r>
      <w:r>
        <w:rPr>
          <w:rFonts w:ascii="Bookman Old Style" w:eastAsia="Times New Roman" w:hAnsi="Bookman Old Style" w:cs="Arial"/>
          <w:b/>
          <w:bCs/>
          <w:sz w:val="24"/>
          <w:szCs w:val="24"/>
          <w:lang w:eastAsia="el-GR"/>
        </w:rPr>
        <w:t xml:space="preserve"> </w:t>
      </w:r>
      <w:r w:rsidRPr="00301EF6">
        <w:rPr>
          <w:rFonts w:ascii="Bookman Old Style" w:eastAsia="Times New Roman" w:hAnsi="Bookman Old Style" w:cs="Arial"/>
          <w:b/>
          <w:bCs/>
          <w:sz w:val="24"/>
          <w:szCs w:val="24"/>
          <w:lang w:eastAsia="el-GR"/>
        </w:rPr>
        <w:t xml:space="preserve">προσφορά η οποία να περιλαμβάνει </w:t>
      </w:r>
      <w:r w:rsidRPr="006D051C">
        <w:rPr>
          <w:rFonts w:ascii="Bookman Old Style" w:eastAsia="Times New Roman" w:hAnsi="Bookman Old Style" w:cs="Arial"/>
          <w:b/>
          <w:bCs/>
          <w:sz w:val="24"/>
          <w:szCs w:val="24"/>
          <w:u w:val="single"/>
          <w:lang w:eastAsia="el-GR"/>
        </w:rPr>
        <w:t>μόνο το κόστος μετακίνησης</w:t>
      </w:r>
      <w:r w:rsidRPr="00301EF6">
        <w:rPr>
          <w:rFonts w:ascii="Bookman Old Style" w:eastAsia="Times New Roman" w:hAnsi="Bookman Old Style" w:cs="Arial"/>
          <w:b/>
          <w:bCs/>
          <w:sz w:val="24"/>
          <w:szCs w:val="24"/>
          <w:lang w:eastAsia="el-GR"/>
        </w:rPr>
        <w:t xml:space="preserve"> των δύο λεωφορείων </w:t>
      </w:r>
      <w:r>
        <w:rPr>
          <w:rFonts w:ascii="Bookman Old Style" w:eastAsia="Times New Roman" w:hAnsi="Bookman Old Style" w:cs="Arial"/>
          <w:b/>
          <w:bCs/>
          <w:sz w:val="24"/>
          <w:szCs w:val="24"/>
          <w:lang w:eastAsia="el-GR"/>
        </w:rPr>
        <w:t xml:space="preserve">συμπεριλαμβανομένου του ΦΠΑ </w:t>
      </w:r>
      <w:r w:rsidR="006D051C">
        <w:rPr>
          <w:rFonts w:ascii="Bookman Old Style" w:eastAsia="Times New Roman" w:hAnsi="Bookman Old Style" w:cs="Arial"/>
          <w:b/>
          <w:bCs/>
          <w:sz w:val="24"/>
          <w:szCs w:val="24"/>
          <w:lang w:eastAsia="el-GR"/>
        </w:rPr>
        <w:t>(το σχολείο στη περίπτωση αυτή θα καλύψει το κόστος διανυκτέρευσης των δύο οδηγών</w:t>
      </w:r>
      <w:r w:rsidR="00CF6AA2">
        <w:rPr>
          <w:rFonts w:ascii="Bookman Old Style" w:eastAsia="Times New Roman" w:hAnsi="Bookman Old Style" w:cs="Arial"/>
          <w:b/>
          <w:bCs/>
          <w:sz w:val="24"/>
          <w:szCs w:val="24"/>
          <w:lang w:eastAsia="el-GR"/>
        </w:rPr>
        <w:t>,</w:t>
      </w:r>
      <w:r w:rsidR="006D051C">
        <w:rPr>
          <w:rFonts w:ascii="Bookman Old Style" w:eastAsia="Times New Roman" w:hAnsi="Bookman Old Style" w:cs="Arial"/>
          <w:b/>
          <w:bCs/>
          <w:sz w:val="24"/>
          <w:szCs w:val="24"/>
          <w:lang w:eastAsia="el-GR"/>
        </w:rPr>
        <w:t xml:space="preserve"> το βραδινό και το πρωινό τους).</w:t>
      </w:r>
    </w:p>
    <w:p w14:paraId="27D7513C" w14:textId="77777777" w:rsidR="00301EF6" w:rsidRPr="00301EF6" w:rsidRDefault="00301EF6" w:rsidP="00301EF6">
      <w:pPr>
        <w:pStyle w:val="a6"/>
        <w:spacing w:after="0" w:line="240" w:lineRule="auto"/>
        <w:ind w:left="805"/>
        <w:jc w:val="both"/>
        <w:rPr>
          <w:rFonts w:ascii="Bookman Old Style" w:eastAsia="Times New Roman" w:hAnsi="Bookman Old Style" w:cs="Arial"/>
          <w:sz w:val="24"/>
          <w:szCs w:val="24"/>
          <w:lang w:eastAsia="el-GR"/>
        </w:rPr>
      </w:pPr>
    </w:p>
    <w:p w14:paraId="6BB90A38" w14:textId="25E61D97" w:rsidR="006A3A27" w:rsidRPr="006A3A27" w:rsidRDefault="006A3A27" w:rsidP="006A3A27">
      <w:pPr>
        <w:spacing w:after="0" w:line="240" w:lineRule="auto"/>
        <w:jc w:val="both"/>
        <w:rPr>
          <w:rFonts w:ascii="Bookman Old Style" w:eastAsia="Times New Roman" w:hAnsi="Bookman Old Style" w:cs="Arial"/>
          <w:sz w:val="24"/>
          <w:szCs w:val="24"/>
          <w:lang w:eastAsia="el-GR"/>
        </w:rPr>
      </w:pPr>
      <w:r w:rsidRPr="006A3A27">
        <w:rPr>
          <w:rFonts w:ascii="Bookman Old Style" w:eastAsia="Times New Roman" w:hAnsi="Bookman Old Style" w:cs="Arial"/>
          <w:sz w:val="24"/>
          <w:szCs w:val="24"/>
          <w:lang w:eastAsia="el-GR"/>
        </w:rPr>
        <w:t xml:space="preserve">       Κατάθεση κλειστών προσφορών στο γραφείο του Διευθυντή σε σφραγισμένο φάκελο με εξουσιοδοτημένο εκπρόσωπό τους (Επταπυργίου 150,  ΤΚ 56626, Συκιές Θεσσαλονίκης), </w:t>
      </w:r>
      <w:r w:rsidRPr="006A3A27">
        <w:rPr>
          <w:rFonts w:ascii="Bookman Old Style" w:eastAsia="Times New Roman" w:hAnsi="Bookman Old Style" w:cs="Arial"/>
          <w:b/>
          <w:bCs/>
          <w:sz w:val="24"/>
          <w:szCs w:val="24"/>
          <w:u w:val="single"/>
          <w:lang w:eastAsia="el-GR"/>
        </w:rPr>
        <w:t xml:space="preserve">από </w:t>
      </w:r>
      <w:r w:rsidR="006D051C">
        <w:rPr>
          <w:rFonts w:ascii="Bookman Old Style" w:eastAsia="Times New Roman" w:hAnsi="Bookman Old Style" w:cs="Arial"/>
          <w:b/>
          <w:bCs/>
          <w:sz w:val="24"/>
          <w:szCs w:val="24"/>
          <w:u w:val="single"/>
          <w:lang w:eastAsia="el-GR"/>
        </w:rPr>
        <w:t>Δευτέρα</w:t>
      </w:r>
      <w:r w:rsidRPr="006A3A27">
        <w:rPr>
          <w:rFonts w:ascii="Bookman Old Style" w:eastAsia="Times New Roman" w:hAnsi="Bookman Old Style" w:cs="Arial"/>
          <w:b/>
          <w:bCs/>
          <w:sz w:val="24"/>
          <w:szCs w:val="24"/>
          <w:u w:val="single"/>
          <w:lang w:eastAsia="el-GR"/>
        </w:rPr>
        <w:t xml:space="preserve"> </w:t>
      </w:r>
      <w:r w:rsidR="001D68E0">
        <w:rPr>
          <w:rFonts w:ascii="Bookman Old Style" w:eastAsia="Times New Roman" w:hAnsi="Bookman Old Style" w:cs="Arial"/>
          <w:b/>
          <w:bCs/>
          <w:sz w:val="24"/>
          <w:szCs w:val="24"/>
          <w:u w:val="single"/>
          <w:lang w:eastAsia="el-GR"/>
        </w:rPr>
        <w:t>2</w:t>
      </w:r>
      <w:r w:rsidR="006D051C">
        <w:rPr>
          <w:rFonts w:ascii="Bookman Old Style" w:eastAsia="Times New Roman" w:hAnsi="Bookman Old Style" w:cs="Arial"/>
          <w:b/>
          <w:bCs/>
          <w:sz w:val="24"/>
          <w:szCs w:val="24"/>
          <w:u w:val="single"/>
          <w:lang w:eastAsia="el-GR"/>
        </w:rPr>
        <w:t>8</w:t>
      </w:r>
      <w:r w:rsidRPr="006A3A27">
        <w:rPr>
          <w:rFonts w:ascii="Bookman Old Style" w:eastAsia="Times New Roman" w:hAnsi="Bookman Old Style" w:cs="Arial"/>
          <w:b/>
          <w:bCs/>
          <w:sz w:val="24"/>
          <w:szCs w:val="24"/>
          <w:u w:val="single"/>
          <w:lang w:eastAsia="el-GR"/>
        </w:rPr>
        <w:t xml:space="preserve"> </w:t>
      </w:r>
      <w:r w:rsidR="006D051C">
        <w:rPr>
          <w:rFonts w:ascii="Bookman Old Style" w:eastAsia="Times New Roman" w:hAnsi="Bookman Old Style" w:cs="Arial"/>
          <w:b/>
          <w:bCs/>
          <w:sz w:val="24"/>
          <w:szCs w:val="24"/>
          <w:u w:val="single"/>
          <w:lang w:eastAsia="el-GR"/>
        </w:rPr>
        <w:t>Φεβρουα</w:t>
      </w:r>
      <w:r w:rsidRPr="006A3A27">
        <w:rPr>
          <w:rFonts w:ascii="Bookman Old Style" w:eastAsia="Times New Roman" w:hAnsi="Bookman Old Style" w:cs="Arial"/>
          <w:b/>
          <w:bCs/>
          <w:sz w:val="24"/>
          <w:szCs w:val="24"/>
          <w:u w:val="single"/>
          <w:lang w:eastAsia="el-GR"/>
        </w:rPr>
        <w:t>ρίου 20</w:t>
      </w:r>
      <w:r w:rsidR="001D68E0">
        <w:rPr>
          <w:rFonts w:ascii="Bookman Old Style" w:eastAsia="Times New Roman" w:hAnsi="Bookman Old Style" w:cs="Arial"/>
          <w:b/>
          <w:bCs/>
          <w:sz w:val="24"/>
          <w:szCs w:val="24"/>
          <w:u w:val="single"/>
          <w:lang w:eastAsia="el-GR"/>
        </w:rPr>
        <w:t>2</w:t>
      </w:r>
      <w:r w:rsidR="006D051C">
        <w:rPr>
          <w:rFonts w:ascii="Bookman Old Style" w:eastAsia="Times New Roman" w:hAnsi="Bookman Old Style" w:cs="Arial"/>
          <w:b/>
          <w:bCs/>
          <w:sz w:val="24"/>
          <w:szCs w:val="24"/>
          <w:u w:val="single"/>
          <w:lang w:eastAsia="el-GR"/>
        </w:rPr>
        <w:t>2</w:t>
      </w:r>
      <w:r w:rsidRPr="006A3A27">
        <w:rPr>
          <w:rFonts w:ascii="Bookman Old Style" w:eastAsia="Times New Roman" w:hAnsi="Bookman Old Style" w:cs="Arial"/>
          <w:b/>
          <w:bCs/>
          <w:sz w:val="24"/>
          <w:szCs w:val="24"/>
          <w:u w:val="single"/>
          <w:lang w:eastAsia="el-GR"/>
        </w:rPr>
        <w:t xml:space="preserve"> έως και την 1</w:t>
      </w:r>
      <w:r w:rsidR="003720DD">
        <w:rPr>
          <w:rFonts w:ascii="Bookman Old Style" w:eastAsia="Times New Roman" w:hAnsi="Bookman Old Style" w:cs="Arial"/>
          <w:b/>
          <w:bCs/>
          <w:sz w:val="24"/>
          <w:szCs w:val="24"/>
          <w:u w:val="single"/>
          <w:lang w:eastAsia="el-GR"/>
        </w:rPr>
        <w:t>1</w:t>
      </w:r>
      <w:r w:rsidRPr="006A3A27">
        <w:rPr>
          <w:rFonts w:ascii="Bookman Old Style" w:eastAsia="Times New Roman" w:hAnsi="Bookman Old Style" w:cs="Arial"/>
          <w:b/>
          <w:bCs/>
          <w:sz w:val="24"/>
          <w:szCs w:val="24"/>
          <w:u w:val="single"/>
          <w:vertAlign w:val="superscript"/>
          <w:lang w:eastAsia="el-GR"/>
        </w:rPr>
        <w:t>η</w:t>
      </w:r>
      <w:r w:rsidRPr="006A3A27">
        <w:rPr>
          <w:rFonts w:ascii="Bookman Old Style" w:eastAsia="Times New Roman" w:hAnsi="Bookman Old Style" w:cs="Arial"/>
          <w:b/>
          <w:bCs/>
          <w:sz w:val="24"/>
          <w:szCs w:val="24"/>
          <w:u w:val="single"/>
          <w:lang w:eastAsia="el-GR"/>
        </w:rPr>
        <w:t xml:space="preserve"> ώρα της </w:t>
      </w:r>
      <w:r w:rsidR="001D68E0">
        <w:rPr>
          <w:rFonts w:ascii="Bookman Old Style" w:eastAsia="Times New Roman" w:hAnsi="Bookman Old Style" w:cs="Arial"/>
          <w:b/>
          <w:bCs/>
          <w:sz w:val="24"/>
          <w:szCs w:val="24"/>
          <w:u w:val="single"/>
          <w:lang w:eastAsia="el-GR"/>
        </w:rPr>
        <w:t>Τ</w:t>
      </w:r>
      <w:r w:rsidR="00711DE2">
        <w:rPr>
          <w:rFonts w:ascii="Bookman Old Style" w:eastAsia="Times New Roman" w:hAnsi="Bookman Old Style" w:cs="Arial"/>
          <w:b/>
          <w:bCs/>
          <w:sz w:val="24"/>
          <w:szCs w:val="24"/>
          <w:u w:val="single"/>
          <w:lang w:eastAsia="el-GR"/>
        </w:rPr>
        <w:t>ρίτης</w:t>
      </w:r>
      <w:r w:rsidR="001D68E0">
        <w:rPr>
          <w:rFonts w:ascii="Bookman Old Style" w:eastAsia="Times New Roman" w:hAnsi="Bookman Old Style" w:cs="Arial"/>
          <w:b/>
          <w:bCs/>
          <w:sz w:val="24"/>
          <w:szCs w:val="24"/>
          <w:u w:val="single"/>
          <w:lang w:eastAsia="el-GR"/>
        </w:rPr>
        <w:t xml:space="preserve"> </w:t>
      </w:r>
      <w:r w:rsidR="003720DD">
        <w:rPr>
          <w:rFonts w:ascii="Bookman Old Style" w:eastAsia="Times New Roman" w:hAnsi="Bookman Old Style" w:cs="Arial"/>
          <w:b/>
          <w:bCs/>
          <w:sz w:val="24"/>
          <w:szCs w:val="24"/>
          <w:u w:val="single"/>
          <w:lang w:eastAsia="el-GR"/>
        </w:rPr>
        <w:t xml:space="preserve"> </w:t>
      </w:r>
      <w:r w:rsidR="006D051C">
        <w:rPr>
          <w:rFonts w:ascii="Bookman Old Style" w:eastAsia="Times New Roman" w:hAnsi="Bookman Old Style" w:cs="Arial"/>
          <w:b/>
          <w:bCs/>
          <w:sz w:val="24"/>
          <w:szCs w:val="24"/>
          <w:u w:val="single"/>
          <w:lang w:eastAsia="el-GR"/>
        </w:rPr>
        <w:t>0</w:t>
      </w:r>
      <w:r w:rsidR="00711DE2">
        <w:rPr>
          <w:rFonts w:ascii="Bookman Old Style" w:eastAsia="Times New Roman" w:hAnsi="Bookman Old Style" w:cs="Arial"/>
          <w:b/>
          <w:bCs/>
          <w:sz w:val="24"/>
          <w:szCs w:val="24"/>
          <w:u w:val="single"/>
          <w:lang w:eastAsia="el-GR"/>
        </w:rPr>
        <w:t>1</w:t>
      </w:r>
      <w:r w:rsidR="006D051C">
        <w:rPr>
          <w:rFonts w:ascii="Bookman Old Style" w:eastAsia="Times New Roman" w:hAnsi="Bookman Old Style" w:cs="Arial"/>
          <w:b/>
          <w:bCs/>
          <w:sz w:val="24"/>
          <w:szCs w:val="24"/>
          <w:u w:val="single"/>
          <w:lang w:eastAsia="el-GR"/>
        </w:rPr>
        <w:t xml:space="preserve"> Μαρτίου</w:t>
      </w:r>
      <w:r w:rsidR="006D051C" w:rsidRPr="006A3A27">
        <w:rPr>
          <w:rFonts w:ascii="Bookman Old Style" w:eastAsia="Times New Roman" w:hAnsi="Bookman Old Style" w:cs="Arial"/>
          <w:b/>
          <w:bCs/>
          <w:sz w:val="24"/>
          <w:szCs w:val="24"/>
          <w:u w:val="single"/>
          <w:lang w:eastAsia="el-GR"/>
        </w:rPr>
        <w:t xml:space="preserve"> 20</w:t>
      </w:r>
      <w:r w:rsidR="006D051C">
        <w:rPr>
          <w:rFonts w:ascii="Bookman Old Style" w:eastAsia="Times New Roman" w:hAnsi="Bookman Old Style" w:cs="Arial"/>
          <w:b/>
          <w:bCs/>
          <w:sz w:val="24"/>
          <w:szCs w:val="24"/>
          <w:u w:val="single"/>
          <w:lang w:eastAsia="el-GR"/>
        </w:rPr>
        <w:t>22</w:t>
      </w:r>
      <w:r w:rsidRPr="006A3A27">
        <w:rPr>
          <w:rFonts w:ascii="Bookman Old Style" w:eastAsia="Times New Roman" w:hAnsi="Bookman Old Style" w:cs="Arial"/>
          <w:sz w:val="24"/>
          <w:szCs w:val="24"/>
          <w:lang w:eastAsia="el-GR"/>
        </w:rPr>
        <w:t>.</w:t>
      </w:r>
    </w:p>
    <w:p w14:paraId="34C9F6E3" w14:textId="77777777" w:rsidR="00EE4809" w:rsidRPr="00EE4809" w:rsidRDefault="00EE4809" w:rsidP="00EE4809">
      <w:pPr>
        <w:spacing w:after="0" w:line="298" w:lineRule="auto"/>
        <w:ind w:left="720"/>
        <w:jc w:val="both"/>
        <w:rPr>
          <w:rFonts w:ascii="Bookman Old Style" w:eastAsia="Calibri" w:hAnsi="Bookman Old Style"/>
          <w:sz w:val="24"/>
          <w:szCs w:val="24"/>
        </w:rPr>
      </w:pPr>
    </w:p>
    <w:p w14:paraId="431135B6" w14:textId="77777777" w:rsidR="00EE4809" w:rsidRDefault="00EE4809" w:rsidP="00EE4809">
      <w:pPr>
        <w:ind w:firstLine="720"/>
        <w:rPr>
          <w:rFonts w:ascii="Bookman Old Style" w:eastAsia="Calibri" w:hAnsi="Bookman Old Style"/>
        </w:rPr>
      </w:pPr>
    </w:p>
    <w:p w14:paraId="06465964" w14:textId="77777777" w:rsidR="00EE4809" w:rsidRPr="00AB2083" w:rsidRDefault="00EE4809" w:rsidP="00EE4809">
      <w:pPr>
        <w:tabs>
          <w:tab w:val="left" w:pos="5325"/>
        </w:tabs>
        <w:rPr>
          <w:rFonts w:ascii="Bookman Old Style" w:eastAsia="Calibri" w:hAnsi="Bookman Old Style"/>
          <w:sz w:val="24"/>
          <w:szCs w:val="24"/>
        </w:rPr>
      </w:pPr>
      <w:r>
        <w:rPr>
          <w:rFonts w:ascii="Bookman Old Style" w:eastAsia="Calibri" w:hAnsi="Bookman Old Style"/>
        </w:rPr>
        <w:tab/>
      </w:r>
      <w:r w:rsidRPr="00AB2083">
        <w:rPr>
          <w:rFonts w:ascii="Bookman Old Style" w:eastAsia="Calibri" w:hAnsi="Bookman Old Style"/>
          <w:sz w:val="24"/>
          <w:szCs w:val="24"/>
        </w:rPr>
        <w:t xml:space="preserve">Ο Διευθυντής </w:t>
      </w:r>
    </w:p>
    <w:p w14:paraId="53E015BD" w14:textId="0528B149" w:rsidR="00EE4809" w:rsidRPr="00EE4809" w:rsidRDefault="001D68E0" w:rsidP="001D68E0">
      <w:pPr>
        <w:tabs>
          <w:tab w:val="left" w:pos="5325"/>
        </w:tabs>
        <w:jc w:val="right"/>
        <w:rPr>
          <w:rFonts w:ascii="Bookman Old Style" w:eastAsia="Calibri" w:hAnsi="Bookman Old Style"/>
        </w:rPr>
      </w:pPr>
      <w:r>
        <w:rPr>
          <w:noProof/>
        </w:rPr>
        <w:drawing>
          <wp:inline distT="0" distB="0" distL="0" distR="0" wp14:anchorId="579D3021" wp14:editId="6E105F66">
            <wp:extent cx="2681739" cy="1515849"/>
            <wp:effectExtent l="0" t="0" r="444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11" cy="1524369"/>
                    </a:xfrm>
                    <a:prstGeom prst="rect">
                      <a:avLst/>
                    </a:prstGeom>
                    <a:noFill/>
                    <a:ln>
                      <a:noFill/>
                    </a:ln>
                  </pic:spPr>
                </pic:pic>
              </a:graphicData>
            </a:graphic>
          </wp:inline>
        </w:drawing>
      </w:r>
    </w:p>
    <w:sectPr w:rsidR="00EE4809" w:rsidRPr="00EE4809" w:rsidSect="00C9062D">
      <w:pgSz w:w="11906" w:h="16838"/>
      <w:pgMar w:top="1276"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6446" w14:textId="77777777" w:rsidR="00833DCE" w:rsidRDefault="00833DCE" w:rsidP="002A6138">
      <w:pPr>
        <w:spacing w:after="0" w:line="240" w:lineRule="auto"/>
      </w:pPr>
      <w:r>
        <w:separator/>
      </w:r>
    </w:p>
  </w:endnote>
  <w:endnote w:type="continuationSeparator" w:id="0">
    <w:p w14:paraId="30E48F2F" w14:textId="77777777" w:rsidR="00833DCE" w:rsidRDefault="00833DCE" w:rsidP="002A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BC39" w14:textId="77777777" w:rsidR="00833DCE" w:rsidRDefault="00833DCE" w:rsidP="002A6138">
      <w:pPr>
        <w:spacing w:after="0" w:line="240" w:lineRule="auto"/>
      </w:pPr>
      <w:r>
        <w:separator/>
      </w:r>
    </w:p>
  </w:footnote>
  <w:footnote w:type="continuationSeparator" w:id="0">
    <w:p w14:paraId="7F6B02FE" w14:textId="77777777" w:rsidR="00833DCE" w:rsidRDefault="00833DCE" w:rsidP="002A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3E3"/>
    <w:multiLevelType w:val="hybridMultilevel"/>
    <w:tmpl w:val="8460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D763AD"/>
    <w:multiLevelType w:val="hybridMultilevel"/>
    <w:tmpl w:val="6846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36557C"/>
    <w:multiLevelType w:val="hybridMultilevel"/>
    <w:tmpl w:val="6000673C"/>
    <w:lvl w:ilvl="0" w:tplc="0408000B">
      <w:start w:val="1"/>
      <w:numFmt w:val="bullet"/>
      <w:lvlText w:val=""/>
      <w:lvlJc w:val="left"/>
      <w:pPr>
        <w:ind w:left="805" w:hanging="360"/>
      </w:pPr>
      <w:rPr>
        <w:rFonts w:ascii="Wingdings" w:hAnsi="Wingdings" w:hint="default"/>
      </w:rPr>
    </w:lvl>
    <w:lvl w:ilvl="1" w:tplc="04080003" w:tentative="1">
      <w:start w:val="1"/>
      <w:numFmt w:val="bullet"/>
      <w:lvlText w:val="o"/>
      <w:lvlJc w:val="left"/>
      <w:pPr>
        <w:ind w:left="1525" w:hanging="360"/>
      </w:pPr>
      <w:rPr>
        <w:rFonts w:ascii="Courier New" w:hAnsi="Courier New" w:cs="Courier New" w:hint="default"/>
      </w:rPr>
    </w:lvl>
    <w:lvl w:ilvl="2" w:tplc="04080005" w:tentative="1">
      <w:start w:val="1"/>
      <w:numFmt w:val="bullet"/>
      <w:lvlText w:val=""/>
      <w:lvlJc w:val="left"/>
      <w:pPr>
        <w:ind w:left="2245" w:hanging="360"/>
      </w:pPr>
      <w:rPr>
        <w:rFonts w:ascii="Wingdings" w:hAnsi="Wingdings" w:hint="default"/>
      </w:rPr>
    </w:lvl>
    <w:lvl w:ilvl="3" w:tplc="04080001" w:tentative="1">
      <w:start w:val="1"/>
      <w:numFmt w:val="bullet"/>
      <w:lvlText w:val=""/>
      <w:lvlJc w:val="left"/>
      <w:pPr>
        <w:ind w:left="2965" w:hanging="360"/>
      </w:pPr>
      <w:rPr>
        <w:rFonts w:ascii="Symbol" w:hAnsi="Symbol" w:hint="default"/>
      </w:rPr>
    </w:lvl>
    <w:lvl w:ilvl="4" w:tplc="04080003" w:tentative="1">
      <w:start w:val="1"/>
      <w:numFmt w:val="bullet"/>
      <w:lvlText w:val="o"/>
      <w:lvlJc w:val="left"/>
      <w:pPr>
        <w:ind w:left="3685" w:hanging="360"/>
      </w:pPr>
      <w:rPr>
        <w:rFonts w:ascii="Courier New" w:hAnsi="Courier New" w:cs="Courier New" w:hint="default"/>
      </w:rPr>
    </w:lvl>
    <w:lvl w:ilvl="5" w:tplc="04080005" w:tentative="1">
      <w:start w:val="1"/>
      <w:numFmt w:val="bullet"/>
      <w:lvlText w:val=""/>
      <w:lvlJc w:val="left"/>
      <w:pPr>
        <w:ind w:left="4405" w:hanging="360"/>
      </w:pPr>
      <w:rPr>
        <w:rFonts w:ascii="Wingdings" w:hAnsi="Wingdings" w:hint="default"/>
      </w:rPr>
    </w:lvl>
    <w:lvl w:ilvl="6" w:tplc="04080001" w:tentative="1">
      <w:start w:val="1"/>
      <w:numFmt w:val="bullet"/>
      <w:lvlText w:val=""/>
      <w:lvlJc w:val="left"/>
      <w:pPr>
        <w:ind w:left="5125" w:hanging="360"/>
      </w:pPr>
      <w:rPr>
        <w:rFonts w:ascii="Symbol" w:hAnsi="Symbol" w:hint="default"/>
      </w:rPr>
    </w:lvl>
    <w:lvl w:ilvl="7" w:tplc="04080003" w:tentative="1">
      <w:start w:val="1"/>
      <w:numFmt w:val="bullet"/>
      <w:lvlText w:val="o"/>
      <w:lvlJc w:val="left"/>
      <w:pPr>
        <w:ind w:left="5845" w:hanging="360"/>
      </w:pPr>
      <w:rPr>
        <w:rFonts w:ascii="Courier New" w:hAnsi="Courier New" w:cs="Courier New" w:hint="default"/>
      </w:rPr>
    </w:lvl>
    <w:lvl w:ilvl="8" w:tplc="04080005" w:tentative="1">
      <w:start w:val="1"/>
      <w:numFmt w:val="bullet"/>
      <w:lvlText w:val=""/>
      <w:lvlJc w:val="left"/>
      <w:pPr>
        <w:ind w:left="6565" w:hanging="360"/>
      </w:pPr>
      <w:rPr>
        <w:rFonts w:ascii="Wingdings" w:hAnsi="Wingdings" w:hint="default"/>
      </w:rPr>
    </w:lvl>
  </w:abstractNum>
  <w:abstractNum w:abstractNumId="3" w15:restartNumberingAfterBreak="0">
    <w:nsid w:val="37DC267C"/>
    <w:multiLevelType w:val="hybridMultilevel"/>
    <w:tmpl w:val="5D4807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940152C"/>
    <w:multiLevelType w:val="hybridMultilevel"/>
    <w:tmpl w:val="1E62E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82504EF"/>
    <w:multiLevelType w:val="hybridMultilevel"/>
    <w:tmpl w:val="C8D4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B57575"/>
    <w:multiLevelType w:val="hybridMultilevel"/>
    <w:tmpl w:val="1828F662"/>
    <w:lvl w:ilvl="0" w:tplc="A1827802">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E"/>
    <w:rsid w:val="000957E3"/>
    <w:rsid w:val="000B292F"/>
    <w:rsid w:val="001009E8"/>
    <w:rsid w:val="00143CC9"/>
    <w:rsid w:val="00161A7F"/>
    <w:rsid w:val="001D0ACE"/>
    <w:rsid w:val="001D68E0"/>
    <w:rsid w:val="001E7E6B"/>
    <w:rsid w:val="00263366"/>
    <w:rsid w:val="002A5BC0"/>
    <w:rsid w:val="002A6138"/>
    <w:rsid w:val="002C09F0"/>
    <w:rsid w:val="00301EF6"/>
    <w:rsid w:val="00362AE7"/>
    <w:rsid w:val="003720DD"/>
    <w:rsid w:val="004107FF"/>
    <w:rsid w:val="00442FAB"/>
    <w:rsid w:val="004B63DE"/>
    <w:rsid w:val="005925D4"/>
    <w:rsid w:val="005E2C25"/>
    <w:rsid w:val="005F3B8C"/>
    <w:rsid w:val="00641B80"/>
    <w:rsid w:val="0064333B"/>
    <w:rsid w:val="00663739"/>
    <w:rsid w:val="006A3A27"/>
    <w:rsid w:val="006A5E54"/>
    <w:rsid w:val="006D051C"/>
    <w:rsid w:val="00711DE2"/>
    <w:rsid w:val="00833DCE"/>
    <w:rsid w:val="0086383D"/>
    <w:rsid w:val="008B58D7"/>
    <w:rsid w:val="00937D2D"/>
    <w:rsid w:val="00992E79"/>
    <w:rsid w:val="009E7C4E"/>
    <w:rsid w:val="00A37135"/>
    <w:rsid w:val="00A504EA"/>
    <w:rsid w:val="00AB2083"/>
    <w:rsid w:val="00B45E67"/>
    <w:rsid w:val="00BB3FAA"/>
    <w:rsid w:val="00C04C2A"/>
    <w:rsid w:val="00C20C95"/>
    <w:rsid w:val="00C46EBD"/>
    <w:rsid w:val="00C74C30"/>
    <w:rsid w:val="00C9062D"/>
    <w:rsid w:val="00CA44DF"/>
    <w:rsid w:val="00CF6AA2"/>
    <w:rsid w:val="00D03B46"/>
    <w:rsid w:val="00D04348"/>
    <w:rsid w:val="00DA52EC"/>
    <w:rsid w:val="00E04FDE"/>
    <w:rsid w:val="00EE4809"/>
    <w:rsid w:val="00EF07C2"/>
    <w:rsid w:val="00EF47F3"/>
    <w:rsid w:val="00F00207"/>
    <w:rsid w:val="00F81314"/>
    <w:rsid w:val="00F83C6A"/>
    <w:rsid w:val="00FA056C"/>
    <w:rsid w:val="00FC516C"/>
    <w:rsid w:val="00FE68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153"/>
  <w15:chartTrackingRefBased/>
  <w15:docId w15:val="{49337FFB-6AB4-47CE-B10F-6BC7E36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C"/>
  </w:style>
  <w:style w:type="paragraph" w:styleId="1">
    <w:name w:val="heading 1"/>
    <w:basedOn w:val="a"/>
    <w:next w:val="a"/>
    <w:link w:val="1Char"/>
    <w:uiPriority w:val="9"/>
    <w:qFormat/>
    <w:rsid w:val="001D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A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D0ACE"/>
    <w:rPr>
      <w:rFonts w:ascii="Segoe UI" w:hAnsi="Segoe UI" w:cs="Segoe UI"/>
      <w:sz w:val="18"/>
      <w:szCs w:val="18"/>
    </w:rPr>
  </w:style>
  <w:style w:type="character" w:customStyle="1" w:styleId="1Char">
    <w:name w:val="Επικεφαλίδα 1 Char"/>
    <w:basedOn w:val="a0"/>
    <w:link w:val="1"/>
    <w:uiPriority w:val="9"/>
    <w:rsid w:val="001D0ACE"/>
    <w:rPr>
      <w:rFonts w:asciiTheme="majorHAnsi" w:eastAsiaTheme="majorEastAsia" w:hAnsiTheme="majorHAnsi" w:cstheme="majorBidi"/>
      <w:color w:val="2F5496" w:themeColor="accent1" w:themeShade="BF"/>
      <w:sz w:val="32"/>
      <w:szCs w:val="32"/>
    </w:rPr>
  </w:style>
  <w:style w:type="paragraph" w:styleId="a4">
    <w:name w:val="header"/>
    <w:basedOn w:val="a"/>
    <w:link w:val="Char0"/>
    <w:uiPriority w:val="99"/>
    <w:unhideWhenUsed/>
    <w:rsid w:val="002A6138"/>
    <w:pPr>
      <w:tabs>
        <w:tab w:val="center" w:pos="4153"/>
        <w:tab w:val="right" w:pos="8306"/>
      </w:tabs>
      <w:spacing w:after="0" w:line="240" w:lineRule="auto"/>
    </w:pPr>
  </w:style>
  <w:style w:type="character" w:customStyle="1" w:styleId="Char0">
    <w:name w:val="Κεφαλίδα Char"/>
    <w:basedOn w:val="a0"/>
    <w:link w:val="a4"/>
    <w:uiPriority w:val="99"/>
    <w:rsid w:val="002A6138"/>
  </w:style>
  <w:style w:type="paragraph" w:styleId="a5">
    <w:name w:val="footer"/>
    <w:basedOn w:val="a"/>
    <w:link w:val="Char1"/>
    <w:uiPriority w:val="99"/>
    <w:unhideWhenUsed/>
    <w:rsid w:val="002A6138"/>
    <w:pPr>
      <w:tabs>
        <w:tab w:val="center" w:pos="4153"/>
        <w:tab w:val="right" w:pos="8306"/>
      </w:tabs>
      <w:spacing w:after="0" w:line="240" w:lineRule="auto"/>
    </w:pPr>
  </w:style>
  <w:style w:type="character" w:customStyle="1" w:styleId="Char1">
    <w:name w:val="Υποσέλιδο Char"/>
    <w:basedOn w:val="a0"/>
    <w:link w:val="a5"/>
    <w:uiPriority w:val="99"/>
    <w:rsid w:val="002A6138"/>
  </w:style>
  <w:style w:type="paragraph" w:styleId="a6">
    <w:name w:val="List Paragraph"/>
    <w:basedOn w:val="a"/>
    <w:uiPriority w:val="34"/>
    <w:qFormat/>
    <w:rsid w:val="00A3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1lyksyke_4</dc:creator>
  <cp:keywords/>
  <dc:description/>
  <cp:lastModifiedBy>User</cp:lastModifiedBy>
  <cp:revision>7</cp:revision>
  <dcterms:created xsi:type="dcterms:W3CDTF">2022-02-22T15:26:00Z</dcterms:created>
  <dcterms:modified xsi:type="dcterms:W3CDTF">2022-02-22T16:53:00Z</dcterms:modified>
</cp:coreProperties>
</file>